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27B7" w14:textId="3CAC279C" w:rsidR="00767CFE" w:rsidRDefault="00767CFE" w:rsidP="00767CFE">
      <w:pPr>
        <w:spacing w:after="0" w:line="240" w:lineRule="auto"/>
        <w:ind w:firstLine="708"/>
        <w:rPr>
          <w:color w:val="4472C4" w:themeColor="accent5"/>
          <w:sz w:val="32"/>
          <w:szCs w:val="32"/>
        </w:rPr>
      </w:pPr>
      <w:r>
        <w:rPr>
          <w:noProof/>
          <w:color w:val="4472C4" w:themeColor="accent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8533B" wp14:editId="5C310C01">
                <wp:simplePos x="0" y="0"/>
                <wp:positionH relativeFrom="column">
                  <wp:posOffset>-605155</wp:posOffset>
                </wp:positionH>
                <wp:positionV relativeFrom="paragraph">
                  <wp:posOffset>-319405</wp:posOffset>
                </wp:positionV>
                <wp:extent cx="6934200" cy="2076450"/>
                <wp:effectExtent l="0" t="0" r="0" b="0"/>
                <wp:wrapNone/>
                <wp:docPr id="52763332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EE0A68" w14:textId="49FC623C" w:rsidR="00767CFE" w:rsidRDefault="00767CFE">
                            <w:r w:rsidRPr="00EA1440">
                              <w:rPr>
                                <w:noProof/>
                              </w:rPr>
                              <w:drawing>
                                <wp:inline distT="0" distB="0" distL="0" distR="0" wp14:anchorId="7C3F8ABF" wp14:editId="2CBACE54">
                                  <wp:extent cx="1727835" cy="780415"/>
                                  <wp:effectExtent l="0" t="0" r="0" b="0"/>
                                  <wp:docPr id="420639052" name="Image 4" descr="Helora">
                                    <a:hlinkClick xmlns:a="http://schemas.openxmlformats.org/drawingml/2006/main" r:id="rId7" tgtFrame="_blank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 descr="Helo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7835" cy="780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33663C">
                              <w:rPr>
                                <w:noProof/>
                              </w:rPr>
                              <w:drawing>
                                <wp:inline distT="0" distB="0" distL="0" distR="0" wp14:anchorId="043D2362" wp14:editId="38830C5E">
                                  <wp:extent cx="662940" cy="561975"/>
                                  <wp:effectExtent l="0" t="0" r="0" b="0"/>
                                  <wp:docPr id="164660229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2940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2B6246" w14:textId="77777777" w:rsidR="00767CFE" w:rsidRPr="00767CFE" w:rsidRDefault="00767CFE" w:rsidP="00767CFE">
                            <w:pPr>
                              <w:jc w:val="right"/>
                              <w:rPr>
                                <w:rFonts w:ascii="Cambria" w:eastAsia="Arial Unicode MS" w:hAnsi="Cambria" w:cs="Calibri"/>
                                <w:color w:val="002060"/>
                                <w:sz w:val="36"/>
                                <w:lang w:eastAsia="fr-BE"/>
                              </w:rPr>
                            </w:pPr>
                            <w:r w:rsidRPr="00767CFE">
                              <w:rPr>
                                <w:rFonts w:ascii="Cambria" w:eastAsia="Arial Unicode MS" w:hAnsi="Cambria" w:cs="Calibri"/>
                                <w:color w:val="002060"/>
                                <w:sz w:val="36"/>
                                <w:lang w:eastAsia="fr-BE"/>
                              </w:rPr>
                              <w:t>Comité d'Ethique</w:t>
                            </w:r>
                          </w:p>
                          <w:p w14:paraId="376604FA" w14:textId="77777777" w:rsidR="00767CFE" w:rsidRPr="00245777" w:rsidRDefault="00767CFE" w:rsidP="00767CFE">
                            <w:pPr>
                              <w:tabs>
                                <w:tab w:val="right" w:pos="9020"/>
                                <w:tab w:val="right" w:pos="9072"/>
                              </w:tabs>
                              <w:spacing w:before="120" w:after="0"/>
                              <w:jc w:val="right"/>
                              <w:rPr>
                                <w:rFonts w:ascii="Cambria" w:eastAsia="Arial Unicode MS" w:hAnsi="Cambria" w:cs="Calibri"/>
                                <w:color w:val="0033CC"/>
                                <w:sz w:val="28"/>
                                <w:lang w:eastAsia="fr-BE"/>
                              </w:rPr>
                            </w:pPr>
                            <w:r w:rsidRPr="00245777">
                              <w:rPr>
                                <w:rFonts w:ascii="Cambria" w:eastAsia="Arial Unicode MS" w:hAnsi="Cambria" w:cs="Calibri"/>
                                <w:color w:val="0033CC"/>
                                <w:sz w:val="28"/>
                                <w:lang w:eastAsia="fr-BE"/>
                              </w:rPr>
                              <w:t xml:space="preserve">Hôpitaux de Jolimont – Lobbes – Nivelles – Tubize </w:t>
                            </w:r>
                          </w:p>
                          <w:p w14:paraId="3C7531B7" w14:textId="77777777" w:rsidR="00767CFE" w:rsidRPr="007F4D83" w:rsidRDefault="00767CFE" w:rsidP="00767CFE">
                            <w:pPr>
                              <w:tabs>
                                <w:tab w:val="right" w:pos="9020"/>
                                <w:tab w:val="right" w:pos="9072"/>
                              </w:tabs>
                              <w:spacing w:after="0"/>
                              <w:jc w:val="right"/>
                              <w:rPr>
                                <w:rFonts w:eastAsia="Arial Unicode MS" w:cs="Calibri"/>
                                <w:color w:val="808080"/>
                                <w:sz w:val="20"/>
                                <w:lang w:eastAsia="fr-BE"/>
                              </w:rPr>
                            </w:pPr>
                            <w:r w:rsidRPr="007F4D83">
                              <w:rPr>
                                <w:rFonts w:eastAsia="Arial Unicode MS" w:cs="Calibri"/>
                                <w:color w:val="808080"/>
                                <w:sz w:val="20"/>
                                <w:lang w:eastAsia="fr-BE"/>
                              </w:rPr>
                              <w:t>Rue Ferrer 159 – 7100 HAINE-SAINT-PAUL</w:t>
                            </w:r>
                          </w:p>
                          <w:p w14:paraId="77011B09" w14:textId="77777777" w:rsidR="00767CFE" w:rsidRPr="00767CFE" w:rsidRDefault="00767CFE" w:rsidP="00767CFE">
                            <w:pPr>
                              <w:spacing w:after="0"/>
                              <w:jc w:val="right"/>
                              <w:rPr>
                                <w:color w:val="4472C4" w:themeColor="accent5"/>
                              </w:rPr>
                            </w:pPr>
                            <w:r w:rsidRPr="007F4D83">
                              <w:rPr>
                                <w:rFonts w:eastAsia="Arial Unicode MS" w:cs="Calibri"/>
                                <w:color w:val="808080"/>
                                <w:sz w:val="20"/>
                                <w:lang w:eastAsia="fr-BE"/>
                              </w:rPr>
                              <w:t xml:space="preserve">064/23 42 14 – </w:t>
                            </w:r>
                            <w:hyperlink r:id="rId10" w:history="1">
                              <w:r w:rsidRPr="00245777">
                                <w:rPr>
                                  <w:rStyle w:val="Lienhypertexte"/>
                                  <w:rFonts w:eastAsia="Arial Unicode MS" w:cs="Calibri"/>
                                  <w:color w:val="0033CC"/>
                                  <w:sz w:val="20"/>
                                  <w:u w:color="808080"/>
                                  <w:lang w:eastAsia="fr-BE"/>
                                </w:rPr>
                                <w:t>comite.ethique@jolimont.be</w:t>
                              </w:r>
                            </w:hyperlink>
                          </w:p>
                          <w:p w14:paraId="00771525" w14:textId="77777777" w:rsidR="00767CFE" w:rsidRPr="00814FB6" w:rsidRDefault="00767CFE" w:rsidP="00767CFE">
                            <w:pPr>
                              <w:spacing w:after="0"/>
                              <w:jc w:val="right"/>
                              <w:rPr>
                                <w:rFonts w:eastAsia="Arial Unicode MS" w:cs="Calibri"/>
                                <w:color w:val="808080" w:themeColor="background1" w:themeShade="80"/>
                                <w:sz w:val="20"/>
                                <w:szCs w:val="20"/>
                                <w:lang w:eastAsia="fr-BE"/>
                              </w:rPr>
                            </w:pPr>
                            <w:r w:rsidRPr="00814FB6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BCE n°0801.643.533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8533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7.65pt;margin-top:-25.15pt;width:546pt;height:16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" fillcolor="white [3201]" stroked="f" strokeweight=".5pt">
                <v:textbox>
                  <w:txbxContent>
                    <w:p w14:paraId="52EE0A68" w14:textId="49FC623C" w:rsidR="00767CFE" w:rsidRDefault="00767CFE">
                      <w:r w:rsidRPr="00EA1440">
                        <w:rPr>
                          <w:noProof/>
                        </w:rPr>
                        <w:drawing>
                          <wp:inline distT="0" distB="0" distL="0" distR="0" wp14:anchorId="7C3F8ABF" wp14:editId="2CBACE54">
                            <wp:extent cx="1727835" cy="780415"/>
                            <wp:effectExtent l="0" t="0" r="0" b="0"/>
                            <wp:docPr id="420639052" name="Image 4" descr="Helora">
                              <a:hlinkClick xmlns:a="http://schemas.openxmlformats.org/drawingml/2006/main" r:id="rId7" tgtFrame="_blank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 descr="Helor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7835" cy="780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33663C">
                        <w:rPr>
                          <w:noProof/>
                        </w:rPr>
                        <w:drawing>
                          <wp:inline distT="0" distB="0" distL="0" distR="0" wp14:anchorId="043D2362" wp14:editId="38830C5E">
                            <wp:extent cx="662940" cy="561975"/>
                            <wp:effectExtent l="0" t="0" r="0" b="0"/>
                            <wp:docPr id="164660229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2940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2B6246" w14:textId="77777777" w:rsidR="00767CFE" w:rsidRPr="00767CFE" w:rsidRDefault="00767CFE" w:rsidP="00767CFE">
                      <w:pPr>
                        <w:jc w:val="right"/>
                        <w:rPr>
                          <w:rFonts w:ascii="Cambria" w:eastAsia="Arial Unicode MS" w:hAnsi="Cambria" w:cs="Calibri"/>
                          <w:color w:val="002060"/>
                          <w:sz w:val="36"/>
                          <w:lang w:eastAsia="fr-BE"/>
                        </w:rPr>
                      </w:pPr>
                      <w:r w:rsidRPr="00767CFE">
                        <w:rPr>
                          <w:rFonts w:ascii="Cambria" w:eastAsia="Arial Unicode MS" w:hAnsi="Cambria" w:cs="Calibri"/>
                          <w:color w:val="002060"/>
                          <w:sz w:val="36"/>
                          <w:lang w:eastAsia="fr-BE"/>
                        </w:rPr>
                        <w:t>Comité d'Ethique</w:t>
                      </w:r>
                    </w:p>
                    <w:p w14:paraId="376604FA" w14:textId="77777777" w:rsidR="00767CFE" w:rsidRPr="00245777" w:rsidRDefault="00767CFE" w:rsidP="00767CFE">
                      <w:pPr>
                        <w:tabs>
                          <w:tab w:val="right" w:pos="9020"/>
                          <w:tab w:val="right" w:pos="9072"/>
                        </w:tabs>
                        <w:spacing w:before="120" w:after="0"/>
                        <w:jc w:val="right"/>
                        <w:rPr>
                          <w:rFonts w:ascii="Cambria" w:eastAsia="Arial Unicode MS" w:hAnsi="Cambria" w:cs="Calibri"/>
                          <w:color w:val="0033CC"/>
                          <w:sz w:val="28"/>
                          <w:lang w:eastAsia="fr-BE"/>
                        </w:rPr>
                      </w:pPr>
                      <w:r w:rsidRPr="00245777">
                        <w:rPr>
                          <w:rFonts w:ascii="Cambria" w:eastAsia="Arial Unicode MS" w:hAnsi="Cambria" w:cs="Calibri"/>
                          <w:color w:val="0033CC"/>
                          <w:sz w:val="28"/>
                          <w:lang w:eastAsia="fr-BE"/>
                        </w:rPr>
                        <w:t xml:space="preserve">Hôpitaux de Jolimont – Lobbes – Nivelles – Tubize </w:t>
                      </w:r>
                    </w:p>
                    <w:p w14:paraId="3C7531B7" w14:textId="77777777" w:rsidR="00767CFE" w:rsidRPr="007F4D83" w:rsidRDefault="00767CFE" w:rsidP="00767CFE">
                      <w:pPr>
                        <w:tabs>
                          <w:tab w:val="right" w:pos="9020"/>
                          <w:tab w:val="right" w:pos="9072"/>
                        </w:tabs>
                        <w:spacing w:after="0"/>
                        <w:jc w:val="right"/>
                        <w:rPr>
                          <w:rFonts w:eastAsia="Arial Unicode MS" w:cs="Calibri"/>
                          <w:color w:val="808080"/>
                          <w:sz w:val="20"/>
                          <w:lang w:eastAsia="fr-BE"/>
                        </w:rPr>
                      </w:pPr>
                      <w:r w:rsidRPr="007F4D83">
                        <w:rPr>
                          <w:rFonts w:eastAsia="Arial Unicode MS" w:cs="Calibri"/>
                          <w:color w:val="808080"/>
                          <w:sz w:val="20"/>
                          <w:lang w:eastAsia="fr-BE"/>
                        </w:rPr>
                        <w:t>Rue Ferrer 159 – 7100 HAINE-SAINT-PAUL</w:t>
                      </w:r>
                    </w:p>
                    <w:p w14:paraId="77011B09" w14:textId="77777777" w:rsidR="00767CFE" w:rsidRPr="00767CFE" w:rsidRDefault="00767CFE" w:rsidP="00767CFE">
                      <w:pPr>
                        <w:spacing w:after="0"/>
                        <w:jc w:val="right"/>
                        <w:rPr>
                          <w:color w:val="4472C4" w:themeColor="accent5"/>
                        </w:rPr>
                      </w:pPr>
                      <w:r w:rsidRPr="007F4D83">
                        <w:rPr>
                          <w:rFonts w:eastAsia="Arial Unicode MS" w:cs="Calibri"/>
                          <w:color w:val="808080"/>
                          <w:sz w:val="20"/>
                          <w:lang w:eastAsia="fr-BE"/>
                        </w:rPr>
                        <w:t xml:space="preserve">064/23 42 14 – </w:t>
                      </w:r>
                      <w:hyperlink r:id="rId11" w:history="1">
                        <w:r w:rsidRPr="00245777">
                          <w:rPr>
                            <w:rStyle w:val="Lienhypertexte"/>
                            <w:rFonts w:eastAsia="Arial Unicode MS" w:cs="Calibri"/>
                            <w:color w:val="0033CC"/>
                            <w:sz w:val="20"/>
                            <w:u w:color="808080"/>
                            <w:lang w:eastAsia="fr-BE"/>
                          </w:rPr>
                          <w:t>comite.ethique@jolimont.be</w:t>
                        </w:r>
                      </w:hyperlink>
                    </w:p>
                    <w:p w14:paraId="00771525" w14:textId="77777777" w:rsidR="00767CFE" w:rsidRPr="00814FB6" w:rsidRDefault="00767CFE" w:rsidP="00767CFE">
                      <w:pPr>
                        <w:spacing w:after="0"/>
                        <w:jc w:val="right"/>
                        <w:rPr>
                          <w:rFonts w:eastAsia="Arial Unicode MS" w:cs="Calibri"/>
                          <w:color w:val="808080" w:themeColor="background1" w:themeShade="80"/>
                          <w:sz w:val="20"/>
                          <w:szCs w:val="20"/>
                          <w:lang w:eastAsia="fr-BE"/>
                        </w:rPr>
                      </w:pPr>
                      <w:r w:rsidRPr="00814FB6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BCE n°0801.643.533</w:t>
                      </w:r>
                    </w:p>
                  </w:txbxContent>
                </v:textbox>
              </v:shape>
            </w:pict>
          </mc:Fallback>
        </mc:AlternateContent>
      </w:r>
    </w:p>
    <w:p w14:paraId="66A8EB2E" w14:textId="77777777" w:rsidR="006B5398" w:rsidRDefault="006B5398" w:rsidP="006B5398">
      <w:pPr>
        <w:spacing w:after="0" w:line="240" w:lineRule="auto"/>
        <w:jc w:val="right"/>
        <w:rPr>
          <w:color w:val="4472C4" w:themeColor="accent5"/>
          <w:sz w:val="32"/>
          <w:szCs w:val="32"/>
        </w:rPr>
      </w:pPr>
    </w:p>
    <w:p w14:paraId="7098FE75" w14:textId="77777777" w:rsidR="006561C8" w:rsidRDefault="006561C8" w:rsidP="00D273CE">
      <w:pPr>
        <w:pStyle w:val="En-tte"/>
        <w:pBdr>
          <w:top w:val="none" w:sz="0" w:space="0" w:color="auto"/>
          <w:left w:val="none" w:sz="0" w:space="0" w:color="auto"/>
          <w:bottom w:val="single" w:sz="12" w:space="1" w:color="7F7F7F" w:themeColor="text1" w:themeTint="80"/>
          <w:right w:val="none" w:sz="0" w:space="0" w:color="auto"/>
          <w:bar w:val="none" w:sz="0" w:color="auto"/>
        </w:pBdr>
        <w:tabs>
          <w:tab w:val="clear" w:pos="4536"/>
          <w:tab w:val="clear" w:pos="9020"/>
          <w:tab w:val="clear" w:pos="9072"/>
        </w:tabs>
        <w:jc w:val="center"/>
        <w:rPr>
          <w:rFonts w:asciiTheme="minorHAnsi" w:hAnsiTheme="minorHAnsi" w:cstheme="minorHAnsi"/>
          <w:b/>
          <w:smallCaps/>
          <w:color w:val="595959" w:themeColor="text1" w:themeTint="A6"/>
          <w:sz w:val="32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6BB8DCA7" w14:textId="77777777" w:rsidR="00767CFE" w:rsidRDefault="00767CFE" w:rsidP="00D273CE">
      <w:pPr>
        <w:pStyle w:val="En-tte"/>
        <w:pBdr>
          <w:top w:val="none" w:sz="0" w:space="0" w:color="auto"/>
          <w:left w:val="none" w:sz="0" w:space="0" w:color="auto"/>
          <w:bottom w:val="single" w:sz="12" w:space="1" w:color="7F7F7F" w:themeColor="text1" w:themeTint="80"/>
          <w:right w:val="none" w:sz="0" w:space="0" w:color="auto"/>
          <w:bar w:val="none" w:sz="0" w:color="auto"/>
        </w:pBdr>
        <w:tabs>
          <w:tab w:val="clear" w:pos="4536"/>
          <w:tab w:val="clear" w:pos="9020"/>
          <w:tab w:val="clear" w:pos="9072"/>
        </w:tabs>
        <w:jc w:val="center"/>
        <w:rPr>
          <w:rFonts w:asciiTheme="minorHAnsi" w:hAnsiTheme="minorHAnsi" w:cstheme="minorHAnsi"/>
          <w:b/>
          <w:smallCaps/>
          <w:color w:val="595959" w:themeColor="text1" w:themeTint="A6"/>
          <w:sz w:val="32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4F286A1F" w14:textId="77777777" w:rsidR="00767CFE" w:rsidRDefault="00767CFE" w:rsidP="00D273CE">
      <w:pPr>
        <w:pStyle w:val="En-tte"/>
        <w:pBdr>
          <w:top w:val="none" w:sz="0" w:space="0" w:color="auto"/>
          <w:left w:val="none" w:sz="0" w:space="0" w:color="auto"/>
          <w:bottom w:val="single" w:sz="12" w:space="1" w:color="7F7F7F" w:themeColor="text1" w:themeTint="80"/>
          <w:right w:val="none" w:sz="0" w:space="0" w:color="auto"/>
          <w:bar w:val="none" w:sz="0" w:color="auto"/>
        </w:pBdr>
        <w:tabs>
          <w:tab w:val="clear" w:pos="4536"/>
          <w:tab w:val="clear" w:pos="9020"/>
          <w:tab w:val="clear" w:pos="9072"/>
        </w:tabs>
        <w:jc w:val="center"/>
        <w:rPr>
          <w:rFonts w:asciiTheme="minorHAnsi" w:hAnsiTheme="minorHAnsi" w:cstheme="minorHAnsi"/>
          <w:b/>
          <w:smallCaps/>
          <w:color w:val="595959" w:themeColor="text1" w:themeTint="A6"/>
          <w:sz w:val="32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1C0C7694" w14:textId="77777777" w:rsidR="00767CFE" w:rsidRDefault="00767CFE" w:rsidP="00D273CE">
      <w:pPr>
        <w:pStyle w:val="En-tte"/>
        <w:pBdr>
          <w:top w:val="none" w:sz="0" w:space="0" w:color="auto"/>
          <w:left w:val="none" w:sz="0" w:space="0" w:color="auto"/>
          <w:bottom w:val="single" w:sz="12" w:space="1" w:color="7F7F7F" w:themeColor="text1" w:themeTint="80"/>
          <w:right w:val="none" w:sz="0" w:space="0" w:color="auto"/>
          <w:bar w:val="none" w:sz="0" w:color="auto"/>
        </w:pBdr>
        <w:tabs>
          <w:tab w:val="clear" w:pos="4536"/>
          <w:tab w:val="clear" w:pos="9020"/>
          <w:tab w:val="clear" w:pos="9072"/>
        </w:tabs>
        <w:jc w:val="center"/>
        <w:rPr>
          <w:rFonts w:asciiTheme="minorHAnsi" w:hAnsiTheme="minorHAnsi" w:cstheme="minorHAnsi"/>
          <w:b/>
          <w:smallCaps/>
          <w:color w:val="595959" w:themeColor="text1" w:themeTint="A6"/>
          <w:sz w:val="32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66B6D56D" w14:textId="690C69FC" w:rsidR="00767CFE" w:rsidRDefault="00F256D2" w:rsidP="00D273CE">
      <w:pPr>
        <w:pStyle w:val="En-tte"/>
        <w:pBdr>
          <w:top w:val="none" w:sz="0" w:space="0" w:color="auto"/>
          <w:left w:val="none" w:sz="0" w:space="0" w:color="auto"/>
          <w:bottom w:val="single" w:sz="12" w:space="1" w:color="7F7F7F" w:themeColor="text1" w:themeTint="80"/>
          <w:right w:val="none" w:sz="0" w:space="0" w:color="auto"/>
          <w:bar w:val="none" w:sz="0" w:color="auto"/>
        </w:pBdr>
        <w:tabs>
          <w:tab w:val="clear" w:pos="4536"/>
          <w:tab w:val="clear" w:pos="9020"/>
          <w:tab w:val="clear" w:pos="9072"/>
        </w:tabs>
        <w:jc w:val="center"/>
        <w:rPr>
          <w:rFonts w:asciiTheme="minorHAnsi" w:hAnsiTheme="minorHAnsi" w:cstheme="minorHAnsi"/>
          <w:b/>
          <w:smallCaps/>
          <w:color w:val="595959" w:themeColor="text1" w:themeTint="A6"/>
          <w:sz w:val="32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smallCaps/>
          <w:noProof/>
          <w:color w:val="595959" w:themeColor="text1" w:themeTint="A6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AC8E8" wp14:editId="52BA1DF3">
                <wp:simplePos x="0" y="0"/>
                <wp:positionH relativeFrom="column">
                  <wp:posOffset>-767080</wp:posOffset>
                </wp:positionH>
                <wp:positionV relativeFrom="paragraph">
                  <wp:posOffset>146050</wp:posOffset>
                </wp:positionV>
                <wp:extent cx="7334250" cy="38100"/>
                <wp:effectExtent l="0" t="0" r="19050" b="19050"/>
                <wp:wrapNone/>
                <wp:docPr id="555066656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7CAAA" id="Connecteur droit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4pt,11.5pt" to="517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" strokecolor="#4472c4 [3208]" strokeweight="1.5pt">
                <v:stroke joinstyle="miter"/>
              </v:line>
            </w:pict>
          </mc:Fallback>
        </mc:AlternateContent>
      </w:r>
    </w:p>
    <w:p w14:paraId="3CD0BFDF" w14:textId="77777777" w:rsidR="00767CFE" w:rsidRDefault="00767CFE" w:rsidP="00D273CE">
      <w:pPr>
        <w:pStyle w:val="En-tte"/>
        <w:pBdr>
          <w:top w:val="none" w:sz="0" w:space="0" w:color="auto"/>
          <w:left w:val="none" w:sz="0" w:space="0" w:color="auto"/>
          <w:bottom w:val="single" w:sz="12" w:space="1" w:color="7F7F7F" w:themeColor="text1" w:themeTint="80"/>
          <w:right w:val="none" w:sz="0" w:space="0" w:color="auto"/>
          <w:bar w:val="none" w:sz="0" w:color="auto"/>
        </w:pBdr>
        <w:tabs>
          <w:tab w:val="clear" w:pos="4536"/>
          <w:tab w:val="clear" w:pos="9020"/>
          <w:tab w:val="clear" w:pos="9072"/>
        </w:tabs>
        <w:jc w:val="center"/>
        <w:rPr>
          <w:rFonts w:asciiTheme="minorHAnsi" w:hAnsiTheme="minorHAnsi" w:cstheme="minorHAnsi"/>
          <w:b/>
          <w:smallCaps/>
          <w:color w:val="595959" w:themeColor="text1" w:themeTint="A6"/>
          <w:sz w:val="32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37F4D2B0" w14:textId="5BC55813" w:rsidR="00D273CE" w:rsidRPr="006B5398" w:rsidRDefault="00D273CE" w:rsidP="00D273CE">
      <w:pPr>
        <w:pStyle w:val="En-tte"/>
        <w:pBdr>
          <w:top w:val="none" w:sz="0" w:space="0" w:color="auto"/>
          <w:left w:val="none" w:sz="0" w:space="0" w:color="auto"/>
          <w:bottom w:val="single" w:sz="12" w:space="1" w:color="7F7F7F" w:themeColor="text1" w:themeTint="80"/>
          <w:right w:val="none" w:sz="0" w:space="0" w:color="auto"/>
          <w:bar w:val="none" w:sz="0" w:color="auto"/>
        </w:pBdr>
        <w:tabs>
          <w:tab w:val="clear" w:pos="4536"/>
          <w:tab w:val="clear" w:pos="9020"/>
          <w:tab w:val="clear" w:pos="9072"/>
        </w:tabs>
        <w:jc w:val="center"/>
        <w:rPr>
          <w:rFonts w:asciiTheme="minorHAnsi" w:hAnsiTheme="minorHAnsi" w:cstheme="minorHAnsi"/>
          <w:b/>
          <w:smallCaps/>
          <w:color w:val="595959" w:themeColor="text1" w:themeTint="A6"/>
          <w:sz w:val="32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6B5398">
        <w:rPr>
          <w:rFonts w:asciiTheme="minorHAnsi" w:hAnsiTheme="minorHAnsi" w:cstheme="minorHAnsi"/>
          <w:b/>
          <w:smallCaps/>
          <w:color w:val="595959" w:themeColor="text1" w:themeTint="A6"/>
          <w:sz w:val="32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Demande d'avis</w:t>
      </w:r>
    </w:p>
    <w:p w14:paraId="46436AD3" w14:textId="77777777" w:rsidR="00D273CE" w:rsidRPr="006B5398" w:rsidRDefault="00D273CE" w:rsidP="00D273CE">
      <w:pPr>
        <w:pStyle w:val="En-tte"/>
        <w:pBdr>
          <w:top w:val="none" w:sz="0" w:space="0" w:color="auto"/>
          <w:left w:val="none" w:sz="0" w:space="0" w:color="auto"/>
          <w:bottom w:val="single" w:sz="12" w:space="1" w:color="7F7F7F" w:themeColor="text1" w:themeTint="80"/>
          <w:right w:val="none" w:sz="0" w:space="0" w:color="auto"/>
          <w:bar w:val="none" w:sz="0" w:color="auto"/>
        </w:pBdr>
        <w:tabs>
          <w:tab w:val="clear" w:pos="4536"/>
          <w:tab w:val="clear" w:pos="9020"/>
        </w:tabs>
        <w:jc w:val="center"/>
        <w:rPr>
          <w:rFonts w:asciiTheme="minorHAnsi" w:hAnsiTheme="minorHAnsi" w:cstheme="minorHAnsi"/>
          <w:b/>
          <w:smallCaps/>
          <w:color w:val="595959" w:themeColor="text1" w:themeTint="A6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6B5398">
        <w:rPr>
          <w:rFonts w:asciiTheme="minorHAnsi" w:hAnsiTheme="minorHAnsi" w:cstheme="minorHAnsi"/>
          <w:b/>
          <w:smallCaps/>
          <w:color w:val="595959" w:themeColor="text1" w:themeTint="A6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dans le cadre d'une soumission d'étude clinique à un comité d'éthique local</w:t>
      </w:r>
    </w:p>
    <w:p w14:paraId="23660608" w14:textId="77777777" w:rsidR="00D273CE" w:rsidRDefault="00D273CE" w:rsidP="00D273CE">
      <w:pPr>
        <w:pStyle w:val="En-t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4536"/>
          <w:tab w:val="clear" w:pos="9020"/>
          <w:tab w:val="clear" w:pos="9072"/>
        </w:tabs>
        <w:jc w:val="right"/>
        <w:rPr>
          <w:rFonts w:asciiTheme="minorHAnsi" w:hAnsiTheme="minorHAnsi" w:cstheme="minorHAnsi"/>
          <w:color w:val="808080" w:themeColor="background1" w:themeShade="80"/>
          <w:sz w:val="20"/>
        </w:rPr>
      </w:pPr>
    </w:p>
    <w:p w14:paraId="1C023188" w14:textId="77777777" w:rsidR="00D273CE" w:rsidRPr="002A3E45" w:rsidRDefault="00D273CE" w:rsidP="00D273CE">
      <w:pPr>
        <w:pStyle w:val="En-t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4536"/>
          <w:tab w:val="clear" w:pos="9020"/>
          <w:tab w:val="clear" w:pos="9072"/>
        </w:tabs>
        <w:jc w:val="right"/>
        <w:rPr>
          <w:rFonts w:asciiTheme="minorHAnsi" w:hAnsiTheme="minorHAnsi" w:cstheme="minorHAnsi"/>
          <w:color w:val="808080" w:themeColor="background1" w:themeShade="80"/>
          <w:sz w:val="20"/>
        </w:rPr>
      </w:pPr>
    </w:p>
    <w:p w14:paraId="1B32F2F8" w14:textId="71FBFCEA" w:rsidR="00D273CE" w:rsidRPr="006B5398" w:rsidRDefault="00D273CE" w:rsidP="00D273CE">
      <w:pPr>
        <w:tabs>
          <w:tab w:val="left" w:pos="993"/>
        </w:tabs>
        <w:ind w:left="990" w:hanging="990"/>
        <w:rPr>
          <w:rFonts w:eastAsia="Arial Unicode MS" w:cstheme="minorHAnsi"/>
          <w:b/>
          <w:sz w:val="20"/>
          <w:szCs w:val="20"/>
          <w:u w:val="single"/>
          <w:lang w:val="fr-FR"/>
        </w:rPr>
      </w:pPr>
      <w:r w:rsidRPr="006B5398">
        <w:rPr>
          <w:rFonts w:eastAsia="Arial Unicode MS" w:cstheme="minorHAnsi"/>
          <w:b/>
          <w:sz w:val="20"/>
          <w:szCs w:val="20"/>
          <w:u w:val="single"/>
          <w:lang w:val="fr-FR"/>
        </w:rPr>
        <w:t>Partie I</w:t>
      </w:r>
      <w:r w:rsidRPr="006B5398">
        <w:rPr>
          <w:rFonts w:eastAsia="Arial Unicode MS" w:cstheme="minorHAnsi"/>
          <w:b/>
          <w:sz w:val="20"/>
          <w:szCs w:val="20"/>
          <w:lang w:val="fr-FR"/>
        </w:rPr>
        <w:t xml:space="preserve">: </w:t>
      </w:r>
      <w:r w:rsidRPr="006B5398">
        <w:rPr>
          <w:rFonts w:eastAsia="Arial Unicode MS" w:cstheme="minorHAnsi"/>
          <w:b/>
          <w:sz w:val="20"/>
          <w:szCs w:val="20"/>
          <w:lang w:val="fr-FR"/>
        </w:rPr>
        <w:tab/>
      </w:r>
      <w:r w:rsidRPr="006B5398">
        <w:rPr>
          <w:rFonts w:eastAsia="Arial Unicode MS" w:cstheme="minorHAnsi"/>
          <w:b/>
          <w:sz w:val="20"/>
          <w:szCs w:val="20"/>
          <w:u w:val="single"/>
          <w:lang w:val="fr-FR"/>
        </w:rPr>
        <w:t>Les documents requis pour la soumission de votre étude clinique sont à envoyer</w:t>
      </w:r>
      <w:r w:rsidR="006561C8" w:rsidRPr="006561C8">
        <w:rPr>
          <w:rFonts w:eastAsia="Arial Unicode MS" w:cstheme="minorHAnsi"/>
          <w:b/>
          <w:sz w:val="20"/>
          <w:szCs w:val="20"/>
          <w:lang w:val="fr-FR"/>
        </w:rPr>
        <w:t xml:space="preserve"> </w:t>
      </w:r>
      <w:r w:rsidRPr="006561C8">
        <w:rPr>
          <w:rFonts w:eastAsia="Arial Unicode MS" w:cstheme="minorHAnsi"/>
          <w:b/>
          <w:sz w:val="20"/>
          <w:szCs w:val="20"/>
          <w:lang w:val="fr-FR"/>
        </w:rPr>
        <w:t>:</w:t>
      </w:r>
    </w:p>
    <w:p w14:paraId="69E01063" w14:textId="77777777" w:rsidR="00D273CE" w:rsidRPr="006B5398" w:rsidRDefault="00D273CE" w:rsidP="00D273CE">
      <w:pPr>
        <w:tabs>
          <w:tab w:val="left" w:pos="5103"/>
        </w:tabs>
        <w:ind w:left="426" w:firstLine="567"/>
        <w:rPr>
          <w:rFonts w:eastAsia="Arial Unicode MS" w:cstheme="minorHAnsi"/>
          <w:color w:val="FF0000"/>
          <w:sz w:val="20"/>
          <w:szCs w:val="20"/>
          <w:lang w:val="fr-FR"/>
        </w:rPr>
      </w:pPr>
      <w:r w:rsidRPr="006B5398">
        <w:rPr>
          <w:rFonts w:eastAsia="Arial Unicode MS" w:cstheme="minorHAnsi"/>
          <w:b/>
          <w:color w:val="FF0000"/>
          <w:sz w:val="20"/>
          <w:szCs w:val="20"/>
          <w:lang w:val="fr-FR"/>
        </w:rPr>
        <w:t xml:space="preserve">Par courrier  </w:t>
      </w:r>
      <w:r w:rsidRPr="006B5398">
        <w:rPr>
          <w:rFonts w:eastAsia="Arial Unicode MS" w:cstheme="minorHAnsi"/>
          <w:b/>
          <w:color w:val="FF0000"/>
          <w:sz w:val="20"/>
          <w:szCs w:val="20"/>
          <w:lang w:val="fr-FR"/>
        </w:rPr>
        <w:tab/>
        <w:t>Et par mail</w:t>
      </w:r>
      <w:r w:rsidRPr="006B5398">
        <w:rPr>
          <w:rFonts w:eastAsia="Arial Unicode MS" w:cstheme="minorHAnsi"/>
          <w:color w:val="FF0000"/>
          <w:sz w:val="20"/>
          <w:szCs w:val="20"/>
          <w:lang w:val="fr-FR"/>
        </w:rPr>
        <w:t xml:space="preserve"> </w:t>
      </w:r>
    </w:p>
    <w:p w14:paraId="53E1A33E" w14:textId="51EEED0F" w:rsidR="00D273CE" w:rsidRPr="006B5398" w:rsidRDefault="00D273CE" w:rsidP="006561C8">
      <w:pPr>
        <w:tabs>
          <w:tab w:val="left" w:pos="5103"/>
        </w:tabs>
        <w:spacing w:after="0" w:line="240" w:lineRule="auto"/>
        <w:ind w:left="425" w:firstLine="567"/>
        <w:rPr>
          <w:rFonts w:eastAsia="Arial Unicode MS" w:cstheme="minorHAnsi"/>
          <w:sz w:val="20"/>
          <w:szCs w:val="20"/>
          <w:lang w:val="fr-FR"/>
        </w:rPr>
      </w:pPr>
      <w:r w:rsidRPr="006B5398">
        <w:rPr>
          <w:rFonts w:eastAsia="Arial Unicode MS" w:cstheme="minorHAnsi"/>
          <w:sz w:val="20"/>
          <w:szCs w:val="20"/>
          <w:lang w:val="fr-FR"/>
        </w:rPr>
        <w:t xml:space="preserve">Président du Comité d'Ethique </w:t>
      </w:r>
      <w:r w:rsidRPr="006B5398">
        <w:rPr>
          <w:rFonts w:eastAsia="Arial Unicode MS" w:cstheme="minorHAnsi"/>
          <w:sz w:val="20"/>
          <w:szCs w:val="20"/>
          <w:lang w:val="fr-FR"/>
        </w:rPr>
        <w:tab/>
      </w:r>
      <w:hyperlink r:id="rId12" w:history="1">
        <w:r w:rsidR="00472E10" w:rsidRPr="00C2031E">
          <w:rPr>
            <w:rStyle w:val="Lienhypertexte"/>
            <w:rFonts w:cstheme="minorHAnsi"/>
            <w:sz w:val="20"/>
            <w:szCs w:val="20"/>
            <w:lang w:val="fr-FR"/>
          </w:rPr>
          <w:t>Comite.ETHIQUE@helora.be</w:t>
        </w:r>
      </w:hyperlink>
    </w:p>
    <w:p w14:paraId="12407657" w14:textId="53CF6F77" w:rsidR="00D273CE" w:rsidRPr="006B5398" w:rsidRDefault="00472E10" w:rsidP="006561C8">
      <w:pPr>
        <w:tabs>
          <w:tab w:val="left" w:pos="5103"/>
        </w:tabs>
        <w:spacing w:after="0" w:line="240" w:lineRule="auto"/>
        <w:ind w:left="425" w:firstLine="567"/>
        <w:rPr>
          <w:rFonts w:eastAsia="Arial Unicode MS" w:cstheme="minorHAnsi"/>
          <w:color w:val="0070C0"/>
          <w:sz w:val="20"/>
          <w:szCs w:val="20"/>
          <w:u w:val="single" w:color="0070C0"/>
          <w:lang w:val="fr-FR"/>
        </w:rPr>
      </w:pPr>
      <w:r>
        <w:rPr>
          <w:rFonts w:eastAsia="Arial Unicode MS" w:cstheme="minorHAnsi"/>
          <w:sz w:val="20"/>
          <w:szCs w:val="20"/>
          <w:lang w:val="fr-FR"/>
        </w:rPr>
        <w:t>Professeur</w:t>
      </w:r>
      <w:r w:rsidR="00D273CE" w:rsidRPr="006B5398">
        <w:rPr>
          <w:rFonts w:eastAsia="Arial Unicode MS" w:cstheme="minorHAnsi"/>
          <w:sz w:val="20"/>
          <w:szCs w:val="20"/>
          <w:lang w:val="fr-FR"/>
        </w:rPr>
        <w:t xml:space="preserve"> Olivier DESCAMPS </w:t>
      </w:r>
      <w:r w:rsidR="00D273CE" w:rsidRPr="006B5398">
        <w:rPr>
          <w:rFonts w:eastAsia="Arial Unicode MS" w:cstheme="minorHAnsi"/>
          <w:sz w:val="20"/>
          <w:szCs w:val="20"/>
          <w:lang w:val="fr-FR"/>
        </w:rPr>
        <w:tab/>
      </w:r>
      <w:r w:rsidR="00D273CE" w:rsidRPr="006B5398">
        <w:rPr>
          <w:rFonts w:eastAsia="Arial Unicode MS" w:cstheme="minorHAnsi"/>
          <w:color w:val="0070C0"/>
          <w:sz w:val="20"/>
          <w:szCs w:val="20"/>
          <w:u w:val="single" w:color="0070C0"/>
          <w:lang w:val="fr-FR"/>
        </w:rPr>
        <w:t xml:space="preserve"> </w:t>
      </w:r>
    </w:p>
    <w:p w14:paraId="36CD858A" w14:textId="77777777" w:rsidR="00510D47" w:rsidRDefault="00472E10" w:rsidP="006561C8">
      <w:pPr>
        <w:spacing w:after="0" w:line="240" w:lineRule="auto"/>
        <w:ind w:left="425" w:firstLine="567"/>
        <w:rPr>
          <w:rFonts w:eastAsia="Arial Unicode MS" w:cstheme="minorHAnsi"/>
          <w:sz w:val="20"/>
          <w:szCs w:val="20"/>
          <w:lang w:val="fr-FR"/>
        </w:rPr>
      </w:pPr>
      <w:r>
        <w:rPr>
          <w:rFonts w:eastAsia="Arial Unicode MS" w:cstheme="minorHAnsi"/>
          <w:sz w:val="20"/>
          <w:szCs w:val="20"/>
          <w:lang w:val="fr-FR"/>
        </w:rPr>
        <w:t>CHU HELORA</w:t>
      </w:r>
      <w:r w:rsidR="00510D47">
        <w:rPr>
          <w:rFonts w:eastAsia="Arial Unicode MS" w:cstheme="minorHAnsi"/>
          <w:sz w:val="20"/>
          <w:szCs w:val="20"/>
          <w:lang w:val="fr-FR"/>
        </w:rPr>
        <w:t xml:space="preserve"> </w:t>
      </w:r>
    </w:p>
    <w:p w14:paraId="4E08A1E6" w14:textId="2F420EC3" w:rsidR="00D273CE" w:rsidRPr="006B5398" w:rsidRDefault="00510D47" w:rsidP="006561C8">
      <w:pPr>
        <w:spacing w:after="0" w:line="240" w:lineRule="auto"/>
        <w:ind w:left="425" w:firstLine="567"/>
        <w:rPr>
          <w:rFonts w:eastAsia="Arial Unicode MS" w:cstheme="minorHAnsi"/>
          <w:sz w:val="20"/>
          <w:szCs w:val="20"/>
          <w:lang w:val="fr-FR"/>
        </w:rPr>
      </w:pPr>
      <w:r>
        <w:rPr>
          <w:rFonts w:eastAsia="Arial Unicode MS" w:cstheme="minorHAnsi"/>
          <w:sz w:val="20"/>
          <w:szCs w:val="20"/>
          <w:lang w:val="fr-FR"/>
        </w:rPr>
        <w:t>Hôpital de La Louvière – Site Jolimont</w:t>
      </w:r>
    </w:p>
    <w:p w14:paraId="3C37DA88" w14:textId="43DC7537" w:rsidR="00D273CE" w:rsidRPr="006B5398" w:rsidRDefault="00D273CE" w:rsidP="006561C8">
      <w:pPr>
        <w:spacing w:after="0" w:line="240" w:lineRule="auto"/>
        <w:ind w:left="425" w:firstLine="567"/>
        <w:rPr>
          <w:rFonts w:eastAsia="Arial Unicode MS" w:cstheme="minorHAnsi"/>
          <w:sz w:val="20"/>
          <w:szCs w:val="20"/>
          <w:lang w:val="fr-FR"/>
        </w:rPr>
      </w:pPr>
      <w:r w:rsidRPr="006B5398">
        <w:rPr>
          <w:rFonts w:eastAsia="Arial Unicode MS" w:cstheme="minorHAnsi"/>
          <w:sz w:val="20"/>
          <w:szCs w:val="20"/>
          <w:lang w:val="fr-FR"/>
        </w:rPr>
        <w:t>Rue Ferrer</w:t>
      </w:r>
      <w:r w:rsidR="00472E10">
        <w:rPr>
          <w:rFonts w:eastAsia="Arial Unicode MS" w:cstheme="minorHAnsi"/>
          <w:sz w:val="20"/>
          <w:szCs w:val="20"/>
          <w:lang w:val="fr-FR"/>
        </w:rPr>
        <w:t xml:space="preserve">, </w:t>
      </w:r>
      <w:r w:rsidRPr="006B5398">
        <w:rPr>
          <w:rFonts w:eastAsia="Arial Unicode MS" w:cstheme="minorHAnsi"/>
          <w:sz w:val="20"/>
          <w:szCs w:val="20"/>
          <w:lang w:val="fr-FR"/>
        </w:rPr>
        <w:t>159</w:t>
      </w:r>
    </w:p>
    <w:p w14:paraId="45C7756A" w14:textId="77777777" w:rsidR="00D273CE" w:rsidRPr="006B5398" w:rsidRDefault="00D273CE" w:rsidP="006561C8">
      <w:pPr>
        <w:spacing w:after="0" w:line="240" w:lineRule="auto"/>
        <w:ind w:left="425" w:firstLine="567"/>
        <w:rPr>
          <w:rFonts w:eastAsia="Arial Unicode MS" w:cstheme="minorHAnsi"/>
          <w:sz w:val="20"/>
          <w:szCs w:val="20"/>
          <w:lang w:val="fr-FR"/>
        </w:rPr>
      </w:pPr>
      <w:r w:rsidRPr="006B5398">
        <w:rPr>
          <w:rFonts w:eastAsia="Arial Unicode MS" w:cstheme="minorHAnsi"/>
          <w:sz w:val="20"/>
          <w:szCs w:val="20"/>
          <w:lang w:val="fr-FR"/>
        </w:rPr>
        <w:t>7100 HAINE-SAINT-PAUL</w:t>
      </w:r>
    </w:p>
    <w:p w14:paraId="0FF02D77" w14:textId="77777777" w:rsidR="00D273CE" w:rsidRPr="006B5398" w:rsidRDefault="00D273CE" w:rsidP="00D273CE">
      <w:pPr>
        <w:rPr>
          <w:rFonts w:eastAsia="Arial Unicode MS" w:cstheme="minorHAnsi"/>
          <w:i/>
          <w:color w:val="0070C0"/>
          <w:sz w:val="20"/>
          <w:szCs w:val="20"/>
          <w:u w:val="single" w:color="0070C0"/>
          <w:lang w:val="fr-FR"/>
        </w:rPr>
      </w:pPr>
    </w:p>
    <w:tbl>
      <w:tblPr>
        <w:tblStyle w:val="Grilledutableau"/>
        <w:tblW w:w="9072" w:type="dxa"/>
        <w:tblInd w:w="108" w:type="dxa"/>
        <w:tblLook w:val="04A0" w:firstRow="1" w:lastRow="0" w:firstColumn="1" w:lastColumn="0" w:noHBand="0" w:noVBand="1"/>
      </w:tblPr>
      <w:tblGrid>
        <w:gridCol w:w="1272"/>
        <w:gridCol w:w="2826"/>
        <w:gridCol w:w="4974"/>
      </w:tblGrid>
      <w:tr w:rsidR="00D273CE" w:rsidRPr="006B5398" w14:paraId="7E92D921" w14:textId="77777777" w:rsidTr="00C823DC">
        <w:tc>
          <w:tcPr>
            <w:tcW w:w="1242" w:type="dxa"/>
          </w:tcPr>
          <w:p w14:paraId="0C0CEC6D" w14:textId="77777777" w:rsidR="00D273CE" w:rsidRPr="006B5398" w:rsidRDefault="00D273CE" w:rsidP="00C823DC">
            <w:pPr>
              <w:ind w:right="-108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Vérification</w:t>
            </w:r>
          </w:p>
        </w:tc>
        <w:tc>
          <w:tcPr>
            <w:tcW w:w="2835" w:type="dxa"/>
          </w:tcPr>
          <w:p w14:paraId="66D6BBEE" w14:textId="77777777" w:rsidR="00D273CE" w:rsidRPr="006B5398" w:rsidRDefault="00D273CE" w:rsidP="00C823D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Documents</w:t>
            </w:r>
          </w:p>
        </w:tc>
        <w:tc>
          <w:tcPr>
            <w:tcW w:w="4995" w:type="dxa"/>
          </w:tcPr>
          <w:p w14:paraId="56F48B5A" w14:textId="77777777" w:rsidR="00D273CE" w:rsidRPr="006B5398" w:rsidRDefault="00D273CE" w:rsidP="00C823DC">
            <w:pPr>
              <w:pStyle w:val="Paragraphedeliste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 xml:space="preserve">Précisions </w:t>
            </w:r>
          </w:p>
        </w:tc>
      </w:tr>
      <w:tr w:rsidR="00D273CE" w:rsidRPr="006B5398" w14:paraId="12FBE8C8" w14:textId="77777777" w:rsidTr="00C823DC">
        <w:tc>
          <w:tcPr>
            <w:tcW w:w="1242" w:type="dxa"/>
          </w:tcPr>
          <w:p w14:paraId="62A0B43B" w14:textId="77777777" w:rsidR="00D273CE" w:rsidRPr="006B5398" w:rsidRDefault="00D273CE" w:rsidP="00C823DC">
            <w:pPr>
              <w:ind w:right="1249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4A2F3557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La demande d'avis</w:t>
            </w: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 xml:space="preserve"> </w:t>
            </w:r>
          </w:p>
          <w:p w14:paraId="101E38C1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r-FR"/>
              </w:rPr>
              <w:t xml:space="preserve"> (1 exemplaire)</w:t>
            </w:r>
          </w:p>
        </w:tc>
        <w:tc>
          <w:tcPr>
            <w:tcW w:w="4995" w:type="dxa"/>
          </w:tcPr>
          <w:p w14:paraId="7273F809" w14:textId="77777777" w:rsidR="00D273CE" w:rsidRPr="006B5398" w:rsidRDefault="00D273CE" w:rsidP="00C823DC">
            <w:pPr>
              <w:ind w:left="351" w:hanging="283"/>
              <w:rPr>
                <w:rFonts w:cstheme="minorHAnsi"/>
                <w:i/>
                <w:color w:val="FF0000"/>
                <w:sz w:val="20"/>
                <w:szCs w:val="20"/>
                <w:lang w:val="fr-FR"/>
              </w:rPr>
            </w:pPr>
            <w:r w:rsidRPr="006B5398">
              <w:rPr>
                <w:rFonts w:cstheme="minorHAnsi"/>
                <w:i/>
                <w:sz w:val="20"/>
                <w:szCs w:val="20"/>
                <w:lang w:val="fr-FR"/>
              </w:rPr>
              <w:sym w:font="Wingdings" w:char="F0E0"/>
            </w:r>
            <w:r w:rsidRPr="006B5398">
              <w:rPr>
                <w:rFonts w:cstheme="minorHAnsi"/>
                <w:i/>
                <w:color w:val="FF0000"/>
                <w:sz w:val="20"/>
                <w:szCs w:val="20"/>
                <w:lang w:val="fr-FR"/>
              </w:rPr>
              <w:t xml:space="preserve"> Compléter la partie II du document </w:t>
            </w:r>
          </w:p>
          <w:p w14:paraId="65FF6CC0" w14:textId="77777777" w:rsidR="00D273CE" w:rsidRPr="006B5398" w:rsidRDefault="00D273CE" w:rsidP="00C823DC">
            <w:pPr>
              <w:ind w:left="351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cstheme="minorHAnsi"/>
                <w:i/>
                <w:color w:val="0070C0"/>
                <w:sz w:val="20"/>
                <w:szCs w:val="20"/>
                <w:lang w:val="fr-FR"/>
              </w:rPr>
              <w:t>directement dans le format Word</w:t>
            </w:r>
          </w:p>
        </w:tc>
      </w:tr>
      <w:tr w:rsidR="00D273CE" w:rsidRPr="006B5398" w14:paraId="24159031" w14:textId="77777777" w:rsidTr="00C823DC">
        <w:tc>
          <w:tcPr>
            <w:tcW w:w="1242" w:type="dxa"/>
          </w:tcPr>
          <w:p w14:paraId="651DEAC4" w14:textId="77777777" w:rsidR="00D273CE" w:rsidRPr="006B5398" w:rsidRDefault="00D273CE" w:rsidP="00C823DC">
            <w:pPr>
              <w:ind w:right="1249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47C43E30" w14:textId="77777777" w:rsidR="00D273CE" w:rsidRPr="006B5398" w:rsidRDefault="00D273CE" w:rsidP="00C823D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Le protocole de l'étude</w:t>
            </w:r>
          </w:p>
          <w:p w14:paraId="4E92A13C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r-FR"/>
              </w:rPr>
              <w:t>(1 exemplaire)</w:t>
            </w:r>
          </w:p>
        </w:tc>
        <w:tc>
          <w:tcPr>
            <w:tcW w:w="4995" w:type="dxa"/>
          </w:tcPr>
          <w:p w14:paraId="6A4066EB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val="fr-FR"/>
              </w:rPr>
              <w:t>Comprenant</w:t>
            </w: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:</w:t>
            </w:r>
          </w:p>
          <w:p w14:paraId="43B92355" w14:textId="77777777" w:rsidR="00D273CE" w:rsidRPr="006B5398" w:rsidRDefault="00D273CE" w:rsidP="00D273CE">
            <w:pPr>
              <w:pStyle w:val="Paragraphedeliste"/>
              <w:numPr>
                <w:ilvl w:val="0"/>
                <w:numId w:val="1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L'introduction (précisant les connaissances de base du domaine concerné)</w:t>
            </w:r>
          </w:p>
          <w:p w14:paraId="308D452D" w14:textId="77777777" w:rsidR="00D273CE" w:rsidRPr="006B5398" w:rsidRDefault="00D273CE" w:rsidP="00D273CE">
            <w:pPr>
              <w:pStyle w:val="Paragraphedeliste"/>
              <w:numPr>
                <w:ilvl w:val="0"/>
                <w:numId w:val="1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Les objectifs</w:t>
            </w:r>
          </w:p>
          <w:p w14:paraId="36A3AC42" w14:textId="77777777" w:rsidR="00D273CE" w:rsidRPr="006B5398" w:rsidRDefault="00D273CE" w:rsidP="00D273CE">
            <w:pPr>
              <w:pStyle w:val="Paragraphedeliste"/>
              <w:numPr>
                <w:ilvl w:val="0"/>
                <w:numId w:val="1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La méthodologie</w:t>
            </w:r>
          </w:p>
          <w:p w14:paraId="401442CF" w14:textId="77777777" w:rsidR="00D273CE" w:rsidRPr="006B5398" w:rsidRDefault="00D273CE" w:rsidP="00D273CE">
            <w:pPr>
              <w:pStyle w:val="Paragraphedeliste"/>
              <w:numPr>
                <w:ilvl w:val="0"/>
                <w:numId w:val="1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 financement</w:t>
            </w:r>
          </w:p>
          <w:p w14:paraId="6453C914" w14:textId="77777777" w:rsidR="00D273CE" w:rsidRPr="006B5398" w:rsidRDefault="00D273CE" w:rsidP="00D273CE">
            <w:pPr>
              <w:pStyle w:val="Paragraphedeliste"/>
              <w:numPr>
                <w:ilvl w:val="0"/>
                <w:numId w:val="1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Les analyses</w:t>
            </w:r>
          </w:p>
          <w:p w14:paraId="7D55E1D9" w14:textId="77777777" w:rsidR="00D273CE" w:rsidRPr="006B5398" w:rsidRDefault="00D273CE" w:rsidP="00D273CE">
            <w:pPr>
              <w:pStyle w:val="Paragraphedeliste"/>
              <w:numPr>
                <w:ilvl w:val="0"/>
                <w:numId w:val="1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 traitement des données</w:t>
            </w:r>
          </w:p>
          <w:p w14:paraId="62C63D03" w14:textId="77777777" w:rsidR="00D273CE" w:rsidRPr="006B5398" w:rsidRDefault="00D273CE" w:rsidP="00D273CE">
            <w:pPr>
              <w:pStyle w:val="Paragraphedeliste"/>
              <w:numPr>
                <w:ilvl w:val="0"/>
                <w:numId w:val="1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 xml:space="preserve">Les organigrammes (relatifs à la procédure) </w:t>
            </w:r>
          </w:p>
          <w:p w14:paraId="6A1F8D9B" w14:textId="143D1101" w:rsidR="00D273CE" w:rsidRPr="006B5398" w:rsidRDefault="00D273CE" w:rsidP="00D273CE">
            <w:pPr>
              <w:pStyle w:val="Paragraphedeliste"/>
              <w:numPr>
                <w:ilvl w:val="0"/>
                <w:numId w:val="1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Les documents à destination</w:t>
            </w:r>
            <w:r w:rsidR="00510D47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s</w:t>
            </w: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 xml:space="preserve"> extérieures </w:t>
            </w:r>
          </w:p>
          <w:p w14:paraId="57885444" w14:textId="77777777" w:rsidR="00D273CE" w:rsidRPr="006B5398" w:rsidRDefault="00D273CE" w:rsidP="00D273CE">
            <w:pPr>
              <w:pStyle w:val="Paragraphedeliste"/>
              <w:numPr>
                <w:ilvl w:val="0"/>
                <w:numId w:val="1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 xml:space="preserve">Le CRF </w:t>
            </w:r>
          </w:p>
        </w:tc>
      </w:tr>
      <w:tr w:rsidR="00D273CE" w:rsidRPr="006B5398" w14:paraId="2FD6757B" w14:textId="77777777" w:rsidTr="0081492B">
        <w:trPr>
          <w:trHeight w:val="172"/>
        </w:trPr>
        <w:tc>
          <w:tcPr>
            <w:tcW w:w="1242" w:type="dxa"/>
          </w:tcPr>
          <w:p w14:paraId="6A497952" w14:textId="77777777" w:rsidR="00D273CE" w:rsidRPr="006B5398" w:rsidRDefault="00D273CE" w:rsidP="00C823DC">
            <w:pPr>
              <w:ind w:right="1249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1FC0309C" w14:textId="77777777" w:rsidR="00D273CE" w:rsidRPr="006B5398" w:rsidRDefault="00D273CE" w:rsidP="00C823D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Le synopsis de l'étude</w:t>
            </w:r>
          </w:p>
          <w:p w14:paraId="2B1580C7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r-FR"/>
              </w:rPr>
              <w:t>(1 exemplaire)</w:t>
            </w:r>
          </w:p>
        </w:tc>
        <w:tc>
          <w:tcPr>
            <w:tcW w:w="4995" w:type="dxa"/>
          </w:tcPr>
          <w:p w14:paraId="72FA1D4B" w14:textId="4FD6AE2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val="fr-FR"/>
              </w:rPr>
              <w:t>Présentation su</w:t>
            </w:r>
            <w:r w:rsidR="00510D47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val="fr-FR"/>
              </w:rPr>
              <w:t>c</w:t>
            </w: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val="fr-FR"/>
              </w:rPr>
              <w:t>ci</w:t>
            </w:r>
            <w:r w:rsidR="00510D47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val="fr-FR"/>
              </w:rPr>
              <w:t>nc</w:t>
            </w: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val="fr-FR"/>
              </w:rPr>
              <w:t>te et sous forme de tableau reprenant généralement</w:t>
            </w: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:</w:t>
            </w:r>
          </w:p>
          <w:p w14:paraId="0042BFA2" w14:textId="77777777" w:rsidR="00D273CE" w:rsidRPr="006B5398" w:rsidRDefault="00D273CE" w:rsidP="00D273CE">
            <w:pPr>
              <w:pStyle w:val="Paragraphedeliste"/>
              <w:numPr>
                <w:ilvl w:val="0"/>
                <w:numId w:val="2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 titre de l'étude</w:t>
            </w:r>
          </w:p>
          <w:p w14:paraId="1BBE6738" w14:textId="77777777" w:rsidR="00D273CE" w:rsidRPr="006B5398" w:rsidRDefault="00D273CE" w:rsidP="00D273CE">
            <w:pPr>
              <w:pStyle w:val="Paragraphedeliste"/>
              <w:numPr>
                <w:ilvl w:val="0"/>
                <w:numId w:val="2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 type d'étude</w:t>
            </w:r>
          </w:p>
          <w:p w14:paraId="728AA01D" w14:textId="77777777" w:rsidR="00D273CE" w:rsidRPr="006B5398" w:rsidRDefault="00D273CE" w:rsidP="00D273CE">
            <w:pPr>
              <w:pStyle w:val="Paragraphedeliste"/>
              <w:numPr>
                <w:ilvl w:val="0"/>
                <w:numId w:val="2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Les objectifs de manière très brève</w:t>
            </w:r>
          </w:p>
          <w:p w14:paraId="4B2D7FC8" w14:textId="77777777" w:rsidR="00D273CE" w:rsidRPr="006B5398" w:rsidRDefault="00D273CE" w:rsidP="00D273CE">
            <w:pPr>
              <w:pStyle w:val="Paragraphedeliste"/>
              <w:numPr>
                <w:ilvl w:val="0"/>
                <w:numId w:val="2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La durée</w:t>
            </w:r>
          </w:p>
          <w:p w14:paraId="2B8BF040" w14:textId="77777777" w:rsidR="00D273CE" w:rsidRPr="006B5398" w:rsidRDefault="00D273CE" w:rsidP="00D273CE">
            <w:pPr>
              <w:pStyle w:val="Paragraphedeliste"/>
              <w:numPr>
                <w:ilvl w:val="0"/>
                <w:numId w:val="2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Les intervenants</w:t>
            </w:r>
          </w:p>
          <w:p w14:paraId="328CA3DD" w14:textId="77777777" w:rsidR="00D273CE" w:rsidRPr="006B5398" w:rsidRDefault="00D273CE" w:rsidP="00D273CE">
            <w:pPr>
              <w:pStyle w:val="Paragraphedeliste"/>
              <w:numPr>
                <w:ilvl w:val="0"/>
                <w:numId w:val="2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La population</w:t>
            </w:r>
          </w:p>
          <w:p w14:paraId="58771C3E" w14:textId="77777777" w:rsidR="00D273CE" w:rsidRPr="006B5398" w:rsidRDefault="00D273CE" w:rsidP="00D273CE">
            <w:pPr>
              <w:pStyle w:val="Paragraphedeliste"/>
              <w:numPr>
                <w:ilvl w:val="0"/>
                <w:numId w:val="2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Les critères d'inclusion et d'exclusion</w:t>
            </w:r>
          </w:p>
          <w:p w14:paraId="6C8350E2" w14:textId="77777777" w:rsidR="00D273CE" w:rsidRPr="006B5398" w:rsidRDefault="00D273CE" w:rsidP="00D273CE">
            <w:pPr>
              <w:pStyle w:val="Paragraphedeliste"/>
              <w:numPr>
                <w:ilvl w:val="0"/>
                <w:numId w:val="2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Les analyses</w:t>
            </w:r>
          </w:p>
          <w:p w14:paraId="04C2F08E" w14:textId="77777777" w:rsidR="00D273CE" w:rsidRPr="006B5398" w:rsidRDefault="00D273CE" w:rsidP="00D273CE">
            <w:pPr>
              <w:pStyle w:val="Paragraphedeliste"/>
              <w:numPr>
                <w:ilvl w:val="0"/>
                <w:numId w:val="2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Les statistiques</w:t>
            </w:r>
          </w:p>
          <w:p w14:paraId="45933434" w14:textId="77777777" w:rsidR="00D273CE" w:rsidRPr="006B5398" w:rsidRDefault="00D273CE" w:rsidP="00D273CE">
            <w:pPr>
              <w:pStyle w:val="Paragraphedeliste"/>
              <w:numPr>
                <w:ilvl w:val="0"/>
                <w:numId w:val="2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Les résultats escomptés</w:t>
            </w:r>
          </w:p>
          <w:p w14:paraId="3B4686B5" w14:textId="77777777" w:rsidR="00D273CE" w:rsidRPr="006B5398" w:rsidRDefault="00D273CE" w:rsidP="00D273CE">
            <w:pPr>
              <w:pStyle w:val="Paragraphedeliste"/>
              <w:numPr>
                <w:ilvl w:val="0"/>
                <w:numId w:val="2"/>
              </w:numPr>
              <w:ind w:left="568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Le but de l'étude</w:t>
            </w:r>
          </w:p>
          <w:p w14:paraId="1BAAA31A" w14:textId="77777777" w:rsidR="00D273CE" w:rsidRPr="006B5398" w:rsidRDefault="00D273CE" w:rsidP="00C823DC">
            <w:pPr>
              <w:pStyle w:val="Paragraphedeliste"/>
              <w:ind w:left="568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</w:p>
          <w:p w14:paraId="7C3FCBA6" w14:textId="77777777" w:rsidR="00D273CE" w:rsidRPr="006B5398" w:rsidRDefault="00D273CE" w:rsidP="00C823DC">
            <w:pPr>
              <w:pStyle w:val="Paragraphedeliste"/>
              <w:ind w:left="568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</w:p>
          <w:p w14:paraId="367489C7" w14:textId="77777777" w:rsidR="00D273CE" w:rsidRPr="006B5398" w:rsidRDefault="00D273CE" w:rsidP="00C823DC">
            <w:pPr>
              <w:pStyle w:val="Paragraphedeliste"/>
              <w:ind w:left="568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</w:p>
        </w:tc>
      </w:tr>
      <w:tr w:rsidR="00D273CE" w:rsidRPr="006B5398" w14:paraId="77FE20BB" w14:textId="77777777" w:rsidTr="00C823DC">
        <w:tc>
          <w:tcPr>
            <w:tcW w:w="1242" w:type="dxa"/>
          </w:tcPr>
          <w:p w14:paraId="5165AF86" w14:textId="77777777" w:rsidR="00D273CE" w:rsidRPr="006B5398" w:rsidRDefault="00D273CE" w:rsidP="00C823DC">
            <w:pPr>
              <w:ind w:right="1249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450B783A" w14:textId="77777777" w:rsidR="00D273CE" w:rsidRPr="006B5398" w:rsidRDefault="00D273CE" w:rsidP="00C823D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Le formulaire d'information et consentement éclairé (DIC)</w:t>
            </w:r>
          </w:p>
          <w:p w14:paraId="64102D06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r-FR"/>
              </w:rPr>
              <w:t>(1 exemplaire)</w:t>
            </w:r>
          </w:p>
        </w:tc>
        <w:tc>
          <w:tcPr>
            <w:tcW w:w="4995" w:type="dxa"/>
          </w:tcPr>
          <w:p w14:paraId="5B9C24DB" w14:textId="77777777" w:rsidR="00D273CE" w:rsidRPr="006B5398" w:rsidRDefault="00D273CE" w:rsidP="00D273CE">
            <w:pPr>
              <w:pStyle w:val="Paragraphedeliste"/>
              <w:numPr>
                <w:ilvl w:val="0"/>
                <w:numId w:val="3"/>
              </w:numPr>
              <w:ind w:left="285" w:hanging="284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Sauf si étude uniquement rétrospective</w:t>
            </w:r>
          </w:p>
          <w:p w14:paraId="103ED20F" w14:textId="77777777" w:rsidR="00D273CE" w:rsidRPr="006B5398" w:rsidRDefault="00D273CE" w:rsidP="00D273CE">
            <w:pPr>
              <w:pStyle w:val="Paragraphedeliste"/>
              <w:numPr>
                <w:ilvl w:val="0"/>
                <w:numId w:val="3"/>
              </w:numPr>
              <w:ind w:left="285" w:hanging="284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En français et voire dans d'autres langues si nécessaire suivant la population visée</w:t>
            </w:r>
          </w:p>
          <w:p w14:paraId="550D3D86" w14:textId="77777777" w:rsidR="00D273CE" w:rsidRPr="006B5398" w:rsidRDefault="00D273CE" w:rsidP="00D273CE">
            <w:pPr>
              <w:pStyle w:val="Paragraphedeliste"/>
              <w:numPr>
                <w:ilvl w:val="0"/>
                <w:numId w:val="3"/>
              </w:numPr>
              <w:ind w:left="285" w:hanging="284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Utiliser le modèle DIC en cas d'étude interventionnelle avec un médicament</w:t>
            </w:r>
          </w:p>
        </w:tc>
      </w:tr>
      <w:tr w:rsidR="00D273CE" w:rsidRPr="006B5398" w14:paraId="08F846B9" w14:textId="77777777" w:rsidTr="00C823DC">
        <w:tc>
          <w:tcPr>
            <w:tcW w:w="1242" w:type="dxa"/>
          </w:tcPr>
          <w:p w14:paraId="6B3AAB14" w14:textId="77777777" w:rsidR="00D273CE" w:rsidRPr="006B5398" w:rsidRDefault="00D273CE" w:rsidP="00C823DC">
            <w:pPr>
              <w:ind w:right="1249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44C215ED" w14:textId="77777777" w:rsidR="00D273CE" w:rsidRPr="006B5398" w:rsidRDefault="00D273CE" w:rsidP="00C823D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Le résumé du projet</w:t>
            </w:r>
          </w:p>
          <w:p w14:paraId="64D00215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r-FR"/>
              </w:rPr>
              <w:t>(1 exemplaire)</w:t>
            </w:r>
          </w:p>
        </w:tc>
        <w:tc>
          <w:tcPr>
            <w:tcW w:w="4995" w:type="dxa"/>
          </w:tcPr>
          <w:p w14:paraId="1AECC96E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En français</w:t>
            </w:r>
          </w:p>
        </w:tc>
      </w:tr>
      <w:tr w:rsidR="00D273CE" w:rsidRPr="006B5398" w14:paraId="073E85DE" w14:textId="77777777" w:rsidTr="00C823DC">
        <w:tc>
          <w:tcPr>
            <w:tcW w:w="1242" w:type="dxa"/>
          </w:tcPr>
          <w:p w14:paraId="37BDDECE" w14:textId="77777777" w:rsidR="00D273CE" w:rsidRPr="006B5398" w:rsidRDefault="00D273CE" w:rsidP="00C823DC">
            <w:pPr>
              <w:ind w:right="1249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0A195623" w14:textId="77777777" w:rsidR="00D273CE" w:rsidRPr="006B5398" w:rsidRDefault="00D273CE" w:rsidP="00C823D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La convention financière</w:t>
            </w:r>
          </w:p>
          <w:p w14:paraId="090A3344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r-FR"/>
              </w:rPr>
              <w:t>(1 exemplaire)</w:t>
            </w:r>
          </w:p>
        </w:tc>
        <w:tc>
          <w:tcPr>
            <w:tcW w:w="4995" w:type="dxa"/>
          </w:tcPr>
          <w:p w14:paraId="675D742B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Si étude sponsorisée</w:t>
            </w:r>
          </w:p>
        </w:tc>
      </w:tr>
      <w:tr w:rsidR="00D273CE" w:rsidRPr="006B5398" w14:paraId="33A7F247" w14:textId="77777777" w:rsidTr="00C823DC">
        <w:tc>
          <w:tcPr>
            <w:tcW w:w="1242" w:type="dxa"/>
          </w:tcPr>
          <w:p w14:paraId="04A24CE0" w14:textId="77777777" w:rsidR="00D273CE" w:rsidRPr="006B5398" w:rsidRDefault="00D273CE" w:rsidP="00C823DC">
            <w:pPr>
              <w:ind w:right="1249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616BDBD4" w14:textId="77777777" w:rsidR="00D273CE" w:rsidRPr="006B5398" w:rsidRDefault="00D273CE" w:rsidP="00C823D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L'attestation d'assurance</w:t>
            </w:r>
          </w:p>
          <w:p w14:paraId="01DD4589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r-FR"/>
              </w:rPr>
              <w:t>(1 exemplaire)</w:t>
            </w:r>
          </w:p>
        </w:tc>
        <w:tc>
          <w:tcPr>
            <w:tcW w:w="4995" w:type="dxa"/>
          </w:tcPr>
          <w:p w14:paraId="20C1535E" w14:textId="77777777" w:rsidR="00D273CE" w:rsidRPr="00827E72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827E72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 xml:space="preserve">Sauf si étude uniquement rétrospective </w:t>
            </w:r>
          </w:p>
        </w:tc>
      </w:tr>
      <w:tr w:rsidR="00D273CE" w:rsidRPr="006B5398" w14:paraId="1446478D" w14:textId="77777777" w:rsidTr="00C823DC">
        <w:tc>
          <w:tcPr>
            <w:tcW w:w="1242" w:type="dxa"/>
          </w:tcPr>
          <w:p w14:paraId="4D064FF4" w14:textId="77777777" w:rsidR="00D273CE" w:rsidRPr="006B5398" w:rsidRDefault="00D273CE" w:rsidP="00C823DC">
            <w:pPr>
              <w:ind w:right="1249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06362C65" w14:textId="77777777" w:rsidR="00D273CE" w:rsidRPr="006B5398" w:rsidRDefault="00D273CE" w:rsidP="00C823D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 xml:space="preserve">Le CV de l'investigateur principal </w:t>
            </w:r>
          </w:p>
          <w:p w14:paraId="6751CF9E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r-FR"/>
              </w:rPr>
              <w:t>(1 exemplaire)</w:t>
            </w:r>
          </w:p>
        </w:tc>
        <w:tc>
          <w:tcPr>
            <w:tcW w:w="4995" w:type="dxa"/>
          </w:tcPr>
          <w:p w14:paraId="4896D1B1" w14:textId="77777777" w:rsidR="00D273CE" w:rsidRPr="00827E72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827E72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Signé et daté de moins d'un an</w:t>
            </w:r>
          </w:p>
          <w:p w14:paraId="5CF73F5A" w14:textId="77777777" w:rsidR="00D273CE" w:rsidRPr="00827E72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827E72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 xml:space="preserve">Si plusieurs investigateurs principaux, joindre également leur CV </w:t>
            </w:r>
          </w:p>
        </w:tc>
      </w:tr>
      <w:tr w:rsidR="00D273CE" w:rsidRPr="006B5398" w14:paraId="39677D44" w14:textId="77777777" w:rsidTr="00C823DC">
        <w:tc>
          <w:tcPr>
            <w:tcW w:w="1242" w:type="dxa"/>
          </w:tcPr>
          <w:p w14:paraId="67339641" w14:textId="77777777" w:rsidR="00D273CE" w:rsidRPr="006B5398" w:rsidRDefault="00D273CE" w:rsidP="00C823DC">
            <w:pPr>
              <w:ind w:right="1249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411837FF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Les coordonnées</w:t>
            </w:r>
            <w:r w:rsidRPr="006B5398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 xml:space="preserve"> </w:t>
            </w:r>
          </w:p>
          <w:p w14:paraId="5928F931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r-FR"/>
              </w:rPr>
              <w:t>(1 exemplaire)</w:t>
            </w:r>
          </w:p>
        </w:tc>
        <w:tc>
          <w:tcPr>
            <w:tcW w:w="4995" w:type="dxa"/>
          </w:tcPr>
          <w:p w14:paraId="13ECB88D" w14:textId="77777777" w:rsidR="00D273CE" w:rsidRPr="00827E72" w:rsidRDefault="00D273CE" w:rsidP="00D273CE">
            <w:pPr>
              <w:pStyle w:val="Paragraphedeliste"/>
              <w:numPr>
                <w:ilvl w:val="0"/>
                <w:numId w:val="4"/>
              </w:numPr>
              <w:ind w:left="317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827E72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De l'investigateur ou des investigateurs principaux</w:t>
            </w:r>
          </w:p>
          <w:p w14:paraId="7B70B456" w14:textId="77777777" w:rsidR="00D273CE" w:rsidRPr="00827E72" w:rsidRDefault="00D273CE" w:rsidP="00D273CE">
            <w:pPr>
              <w:pStyle w:val="Paragraphedeliste"/>
              <w:numPr>
                <w:ilvl w:val="0"/>
                <w:numId w:val="4"/>
              </w:numPr>
              <w:ind w:left="317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827E72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 xml:space="preserve">Du promoteur </w:t>
            </w:r>
          </w:p>
          <w:p w14:paraId="2DC35382" w14:textId="77777777" w:rsidR="00D273CE" w:rsidRPr="00827E72" w:rsidRDefault="00D273CE" w:rsidP="00D273CE">
            <w:pPr>
              <w:pStyle w:val="Paragraphedeliste"/>
              <w:numPr>
                <w:ilvl w:val="0"/>
                <w:numId w:val="4"/>
              </w:numPr>
              <w:ind w:left="317" w:hanging="283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827E72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Du comité d'éthique central si soumission nécessaire</w:t>
            </w:r>
          </w:p>
        </w:tc>
      </w:tr>
      <w:tr w:rsidR="00D273CE" w:rsidRPr="006B5398" w14:paraId="2C387B3F" w14:textId="77777777" w:rsidTr="00C823DC">
        <w:tc>
          <w:tcPr>
            <w:tcW w:w="1242" w:type="dxa"/>
          </w:tcPr>
          <w:p w14:paraId="523D67C7" w14:textId="77777777" w:rsidR="00D273CE" w:rsidRPr="006B5398" w:rsidRDefault="00D273CE" w:rsidP="00C823DC">
            <w:pPr>
              <w:ind w:right="1249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18C3217A" w14:textId="77777777" w:rsidR="00D273CE" w:rsidRPr="006B5398" w:rsidRDefault="00D273CE" w:rsidP="00C823D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La brochure pour investigateur</w:t>
            </w:r>
          </w:p>
          <w:p w14:paraId="10E7F32E" w14:textId="77777777" w:rsidR="00D273CE" w:rsidRPr="006B5398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r-FR"/>
              </w:rPr>
              <w:t>(1 exemplaire)</w:t>
            </w:r>
          </w:p>
        </w:tc>
        <w:tc>
          <w:tcPr>
            <w:tcW w:w="4995" w:type="dxa"/>
          </w:tcPr>
          <w:p w14:paraId="2D68E57B" w14:textId="77777777" w:rsidR="00D273CE" w:rsidRPr="00827E72" w:rsidRDefault="00D273CE" w:rsidP="00C823DC">
            <w:pPr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827E72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Uniquement pour les substances nouvelles</w:t>
            </w:r>
          </w:p>
        </w:tc>
      </w:tr>
      <w:tr w:rsidR="00D273CE" w:rsidRPr="006B5398" w14:paraId="47D573C6" w14:textId="77777777" w:rsidTr="00C823DC">
        <w:tc>
          <w:tcPr>
            <w:tcW w:w="1242" w:type="dxa"/>
          </w:tcPr>
          <w:p w14:paraId="0DDCF861" w14:textId="77777777" w:rsidR="00D273CE" w:rsidRPr="006B5398" w:rsidRDefault="00D273CE" w:rsidP="00C823DC">
            <w:pPr>
              <w:ind w:right="1249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71316891" w14:textId="77777777" w:rsidR="00D273CE" w:rsidRPr="006B5398" w:rsidRDefault="00D273CE" w:rsidP="00C823D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Preuve de paiement des honoraires pour le comité d'éthique</w:t>
            </w:r>
          </w:p>
          <w:p w14:paraId="0F857FE2" w14:textId="77777777" w:rsidR="00D273CE" w:rsidRPr="006B5398" w:rsidRDefault="00D273CE" w:rsidP="00C823D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6B539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r-FR"/>
              </w:rPr>
              <w:t>(1 exemplaire)</w:t>
            </w:r>
          </w:p>
        </w:tc>
        <w:tc>
          <w:tcPr>
            <w:tcW w:w="4995" w:type="dxa"/>
          </w:tcPr>
          <w:p w14:paraId="0F87C8A9" w14:textId="77777777" w:rsidR="00D273CE" w:rsidRPr="00827E72" w:rsidRDefault="00D273CE" w:rsidP="00D273CE">
            <w:pPr>
              <w:pStyle w:val="Paragraphedeliste"/>
              <w:numPr>
                <w:ilvl w:val="0"/>
                <w:numId w:val="5"/>
              </w:numPr>
              <w:ind w:left="351" w:hanging="284"/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</w:pPr>
            <w:r w:rsidRPr="00827E72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Dans le cadre d'expérimentation sponsorisée</w:t>
            </w:r>
          </w:p>
          <w:p w14:paraId="6729C0C7" w14:textId="77777777" w:rsidR="00D273CE" w:rsidRPr="00827E72" w:rsidRDefault="00D273CE" w:rsidP="00D273CE">
            <w:pPr>
              <w:pStyle w:val="Paragraphedeliste"/>
              <w:numPr>
                <w:ilvl w:val="0"/>
                <w:numId w:val="5"/>
              </w:numPr>
              <w:ind w:left="351" w:hanging="284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827E72">
              <w:rPr>
                <w:rFonts w:asciiTheme="minorHAnsi" w:hAnsiTheme="minorHAnsi" w:cstheme="minorHAnsi"/>
                <w:i/>
                <w:sz w:val="20"/>
                <w:szCs w:val="20"/>
                <w:lang w:val="fr-FR"/>
              </w:rPr>
              <w:t>L'étude sera évaluée uniquement après réception de cette preuve de paiement suivant les montants en vigueur selon l'AFMPS</w:t>
            </w:r>
          </w:p>
        </w:tc>
      </w:tr>
    </w:tbl>
    <w:p w14:paraId="62C758D5" w14:textId="77777777" w:rsidR="00D273CE" w:rsidRPr="006B5398" w:rsidRDefault="00D273CE" w:rsidP="00D273CE">
      <w:pPr>
        <w:rPr>
          <w:sz w:val="20"/>
          <w:szCs w:val="20"/>
        </w:rPr>
      </w:pPr>
    </w:p>
    <w:p w14:paraId="14A7BE6B" w14:textId="77777777" w:rsidR="00D273CE" w:rsidRPr="006B5398" w:rsidRDefault="00D273CE" w:rsidP="00D273CE">
      <w:pPr>
        <w:rPr>
          <w:sz w:val="20"/>
          <w:szCs w:val="20"/>
        </w:rPr>
      </w:pPr>
    </w:p>
    <w:p w14:paraId="0240DCF3" w14:textId="4E4F23C1" w:rsidR="00D273CE" w:rsidRPr="006B5398" w:rsidRDefault="00D273CE" w:rsidP="00D273CE">
      <w:pPr>
        <w:rPr>
          <w:b/>
          <w:sz w:val="20"/>
          <w:szCs w:val="20"/>
          <w:u w:val="single"/>
        </w:rPr>
      </w:pPr>
      <w:r w:rsidRPr="006B5398">
        <w:rPr>
          <w:b/>
          <w:sz w:val="20"/>
          <w:szCs w:val="20"/>
          <w:u w:val="single"/>
        </w:rPr>
        <w:t xml:space="preserve">Honoraires demandés par les comités d'éthique </w:t>
      </w:r>
      <w:r w:rsidRPr="006B5398">
        <w:rPr>
          <w:b/>
          <w:color w:val="FF0000"/>
          <w:sz w:val="20"/>
          <w:szCs w:val="20"/>
          <w:u w:val="single"/>
        </w:rPr>
        <w:t xml:space="preserve">(à titre indicatif – montants </w:t>
      </w:r>
      <w:r w:rsidRPr="00472E10">
        <w:rPr>
          <w:b/>
          <w:color w:val="EE0000"/>
          <w:sz w:val="20"/>
          <w:szCs w:val="20"/>
          <w:u w:val="single"/>
        </w:rPr>
        <w:t>202</w:t>
      </w:r>
      <w:r w:rsidR="005E4B1B">
        <w:rPr>
          <w:b/>
          <w:color w:val="EE0000"/>
          <w:sz w:val="20"/>
          <w:szCs w:val="20"/>
          <w:u w:val="single"/>
        </w:rPr>
        <w:t>6</w:t>
      </w:r>
      <w:r w:rsidRPr="00472E10">
        <w:rPr>
          <w:b/>
          <w:color w:val="EE0000"/>
          <w:sz w:val="20"/>
          <w:szCs w:val="20"/>
          <w:u w:val="single"/>
        </w:rPr>
        <w:t xml:space="preserve"> e</w:t>
      </w:r>
      <w:r w:rsidRPr="006B5398">
        <w:rPr>
          <w:b/>
          <w:color w:val="FF0000"/>
          <w:sz w:val="20"/>
          <w:szCs w:val="20"/>
          <w:u w:val="single"/>
        </w:rPr>
        <w:t>n EUR)</w:t>
      </w:r>
    </w:p>
    <w:p w14:paraId="0D691419" w14:textId="77777777" w:rsidR="00D273CE" w:rsidRPr="006B5398" w:rsidRDefault="00D273CE" w:rsidP="00D273CE">
      <w:pPr>
        <w:rPr>
          <w:sz w:val="20"/>
          <w:szCs w:val="20"/>
          <w:u w:val="single"/>
        </w:rPr>
      </w:pPr>
    </w:p>
    <w:tbl>
      <w:tblPr>
        <w:tblStyle w:val="Grilledutablea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1984"/>
      </w:tblGrid>
      <w:tr w:rsidR="00D273CE" w:rsidRPr="006B5398" w14:paraId="6774DE52" w14:textId="77777777" w:rsidTr="00C823DC">
        <w:tc>
          <w:tcPr>
            <w:tcW w:w="9322" w:type="dxa"/>
            <w:gridSpan w:val="2"/>
            <w:tcBorders>
              <w:bottom w:val="single" w:sz="12" w:space="0" w:color="7F7F7F" w:themeColor="text1" w:themeTint="80"/>
            </w:tcBorders>
            <w:vAlign w:val="center"/>
          </w:tcPr>
          <w:p w14:paraId="1334B0F2" w14:textId="77777777" w:rsidR="00D273CE" w:rsidRPr="006B5398" w:rsidRDefault="00D273CE" w:rsidP="00C823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b/>
                <w:sz w:val="20"/>
                <w:szCs w:val="20"/>
              </w:rPr>
              <w:t>Etude observationnelle</w:t>
            </w:r>
          </w:p>
        </w:tc>
      </w:tr>
      <w:tr w:rsidR="00D273CE" w:rsidRPr="006B5398" w14:paraId="0895F806" w14:textId="77777777" w:rsidTr="00C823DC">
        <w:tc>
          <w:tcPr>
            <w:tcW w:w="7338" w:type="dxa"/>
            <w:tcBorders>
              <w:top w:val="single" w:sz="12" w:space="0" w:color="7F7F7F" w:themeColor="text1" w:themeTint="80"/>
            </w:tcBorders>
          </w:tcPr>
          <w:p w14:paraId="0981E8A7" w14:textId="288877AB" w:rsidR="00D273CE" w:rsidRPr="006B5398" w:rsidRDefault="00D273CE" w:rsidP="00C823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Avis central pour </w:t>
            </w:r>
            <w:r w:rsidR="00A05F05"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expérimentation </w:t>
            </w: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>non interventionnel</w:t>
            </w:r>
            <w:r w:rsidR="00A05F05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 mono ou multicentrique</w:t>
            </w:r>
          </w:p>
        </w:tc>
        <w:tc>
          <w:tcPr>
            <w:tcW w:w="1984" w:type="dxa"/>
          </w:tcPr>
          <w:p w14:paraId="57C7019E" w14:textId="3BE3074E" w:rsidR="00D273CE" w:rsidRPr="006B5398" w:rsidRDefault="005E4B1B" w:rsidP="00C823D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670,68</w:t>
            </w:r>
          </w:p>
        </w:tc>
      </w:tr>
      <w:tr w:rsidR="00D273CE" w:rsidRPr="006B5398" w14:paraId="7C640E65" w14:textId="77777777" w:rsidTr="00C823DC">
        <w:tc>
          <w:tcPr>
            <w:tcW w:w="7338" w:type="dxa"/>
            <w:shd w:val="clear" w:color="auto" w:fill="ACB9CA" w:themeFill="text2" w:themeFillTint="66"/>
          </w:tcPr>
          <w:p w14:paraId="7C58A7B0" w14:textId="2E4CAA9E" w:rsidR="00D273CE" w:rsidRPr="006B5398" w:rsidRDefault="00D273CE" w:rsidP="00C823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Avis local pour </w:t>
            </w:r>
            <w:r w:rsidR="00A05F05"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expérimentation </w:t>
            </w: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>non-interventionnel</w:t>
            </w:r>
            <w:r w:rsidR="00A05F05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 mono ou multicentrique </w:t>
            </w:r>
          </w:p>
        </w:tc>
        <w:tc>
          <w:tcPr>
            <w:tcW w:w="1984" w:type="dxa"/>
            <w:shd w:val="clear" w:color="auto" w:fill="ACB9CA" w:themeFill="text2" w:themeFillTint="66"/>
          </w:tcPr>
          <w:p w14:paraId="7025FCE7" w14:textId="7B83E94A" w:rsidR="00D273CE" w:rsidRPr="006B5398" w:rsidRDefault="005E4B1B" w:rsidP="00C823D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167,69</w:t>
            </w:r>
          </w:p>
        </w:tc>
      </w:tr>
      <w:tr w:rsidR="00D273CE" w:rsidRPr="006B5398" w14:paraId="13889E93" w14:textId="77777777" w:rsidTr="00C823DC">
        <w:tc>
          <w:tcPr>
            <w:tcW w:w="7338" w:type="dxa"/>
          </w:tcPr>
          <w:p w14:paraId="258928DC" w14:textId="77777777" w:rsidR="00D273CE" w:rsidRPr="006B5398" w:rsidRDefault="00D273CE" w:rsidP="00C823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>Avis central pour amendement</w:t>
            </w:r>
          </w:p>
          <w:p w14:paraId="19F1569E" w14:textId="77777777" w:rsidR="00D273CE" w:rsidRPr="006B5398" w:rsidRDefault="00D273CE" w:rsidP="00C823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A94A4F1" w14:textId="0FABFA10" w:rsidR="00D273CE" w:rsidRPr="006B5398" w:rsidRDefault="005E4B1B" w:rsidP="00C823D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167,69</w:t>
            </w:r>
          </w:p>
        </w:tc>
      </w:tr>
      <w:tr w:rsidR="00D273CE" w:rsidRPr="006B5398" w14:paraId="34F8B666" w14:textId="77777777" w:rsidTr="00C823DC">
        <w:tc>
          <w:tcPr>
            <w:tcW w:w="9322" w:type="dxa"/>
            <w:gridSpan w:val="2"/>
            <w:tcBorders>
              <w:bottom w:val="single" w:sz="12" w:space="0" w:color="7F7F7F" w:themeColor="text1" w:themeTint="80"/>
            </w:tcBorders>
            <w:vAlign w:val="center"/>
          </w:tcPr>
          <w:p w14:paraId="7B382BE4" w14:textId="77777777" w:rsidR="00D273CE" w:rsidRPr="006B5398" w:rsidRDefault="00D273CE" w:rsidP="00C823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b/>
                <w:sz w:val="20"/>
                <w:szCs w:val="20"/>
              </w:rPr>
              <w:t>Etude interventionnelle</w:t>
            </w:r>
          </w:p>
        </w:tc>
      </w:tr>
      <w:tr w:rsidR="00D273CE" w:rsidRPr="006B5398" w14:paraId="2FA3C286" w14:textId="77777777" w:rsidTr="00C823DC">
        <w:tc>
          <w:tcPr>
            <w:tcW w:w="7338" w:type="dxa"/>
            <w:tcBorders>
              <w:top w:val="single" w:sz="12" w:space="0" w:color="7F7F7F" w:themeColor="text1" w:themeTint="80"/>
            </w:tcBorders>
          </w:tcPr>
          <w:p w14:paraId="447A4889" w14:textId="77777777" w:rsidR="00D273CE" w:rsidRPr="006B5398" w:rsidRDefault="00D273CE" w:rsidP="00C823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Avis central pour expérimentation mono ou multicentrique </w:t>
            </w:r>
          </w:p>
        </w:tc>
        <w:tc>
          <w:tcPr>
            <w:tcW w:w="1984" w:type="dxa"/>
          </w:tcPr>
          <w:p w14:paraId="223D95AD" w14:textId="1441739F" w:rsidR="00D273CE" w:rsidRPr="006B5398" w:rsidRDefault="00D273CE" w:rsidP="00C823D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="005E4B1B">
              <w:rPr>
                <w:sz w:val="20"/>
                <w:szCs w:val="20"/>
              </w:rPr>
              <w:t>676,70</w:t>
            </w:r>
          </w:p>
        </w:tc>
      </w:tr>
      <w:tr w:rsidR="00D273CE" w:rsidRPr="006B5398" w14:paraId="2396DD78" w14:textId="77777777" w:rsidTr="00C823DC">
        <w:tc>
          <w:tcPr>
            <w:tcW w:w="7338" w:type="dxa"/>
            <w:shd w:val="clear" w:color="auto" w:fill="ACB9CA" w:themeFill="text2" w:themeFillTint="66"/>
          </w:tcPr>
          <w:p w14:paraId="386A5CC1" w14:textId="77777777" w:rsidR="00D273CE" w:rsidRPr="006B5398" w:rsidRDefault="00D273CE" w:rsidP="00C823DC">
            <w:pPr>
              <w:rPr>
                <w:rFonts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Avis local pour expérimentation mono ou multicentrique </w:t>
            </w:r>
          </w:p>
        </w:tc>
        <w:tc>
          <w:tcPr>
            <w:tcW w:w="1984" w:type="dxa"/>
            <w:shd w:val="clear" w:color="auto" w:fill="ACB9CA" w:themeFill="text2" w:themeFillTint="66"/>
          </w:tcPr>
          <w:p w14:paraId="63753C4A" w14:textId="03BCA65C" w:rsidR="00D273CE" w:rsidRPr="006B5398" w:rsidRDefault="005E4B1B" w:rsidP="00C823DC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503.01</w:t>
            </w:r>
          </w:p>
        </w:tc>
      </w:tr>
      <w:tr w:rsidR="00D273CE" w:rsidRPr="006B5398" w14:paraId="254F5BF9" w14:textId="77777777" w:rsidTr="00C823DC">
        <w:tc>
          <w:tcPr>
            <w:tcW w:w="7338" w:type="dxa"/>
          </w:tcPr>
          <w:p w14:paraId="6DBAFE5C" w14:textId="77777777" w:rsidR="00D273CE" w:rsidRPr="006B5398" w:rsidRDefault="00D273CE" w:rsidP="00C823DC">
            <w:pPr>
              <w:rPr>
                <w:rFonts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>Avis central pour amendement</w:t>
            </w:r>
          </w:p>
        </w:tc>
        <w:tc>
          <w:tcPr>
            <w:tcW w:w="1984" w:type="dxa"/>
          </w:tcPr>
          <w:p w14:paraId="39BD1159" w14:textId="63476E08" w:rsidR="00D273CE" w:rsidRPr="006B5398" w:rsidRDefault="005E4B1B" w:rsidP="00C823DC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419,16</w:t>
            </w:r>
          </w:p>
        </w:tc>
      </w:tr>
      <w:tr w:rsidR="00D273CE" w:rsidRPr="006B5398" w14:paraId="38036A4A" w14:textId="77777777" w:rsidTr="00C823DC">
        <w:tc>
          <w:tcPr>
            <w:tcW w:w="7338" w:type="dxa"/>
          </w:tcPr>
          <w:p w14:paraId="708834B9" w14:textId="77777777" w:rsidR="00D273CE" w:rsidRPr="006B5398" w:rsidRDefault="00D273CE" w:rsidP="00C823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5B922C" w14:textId="77777777" w:rsidR="00D273CE" w:rsidRPr="006B5398" w:rsidRDefault="00D273CE" w:rsidP="00C823DC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D273CE" w:rsidRPr="006B5398" w14:paraId="180BC221" w14:textId="77777777" w:rsidTr="00C823DC">
        <w:tc>
          <w:tcPr>
            <w:tcW w:w="9322" w:type="dxa"/>
            <w:gridSpan w:val="2"/>
            <w:tcBorders>
              <w:bottom w:val="single" w:sz="12" w:space="0" w:color="7F7F7F" w:themeColor="text1" w:themeTint="80"/>
            </w:tcBorders>
            <w:vAlign w:val="center"/>
          </w:tcPr>
          <w:p w14:paraId="76117D95" w14:textId="1683E16D" w:rsidR="00D273CE" w:rsidRPr="006B5398" w:rsidRDefault="00D273CE" w:rsidP="00C823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b/>
                <w:sz w:val="20"/>
                <w:szCs w:val="20"/>
              </w:rPr>
              <w:t>Coordonnées bancaires pour les honoraires du Comité d'Ethique</w:t>
            </w:r>
            <w:r w:rsidR="00D916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D273CE" w:rsidRPr="006B5398" w14:paraId="5EDC4E7C" w14:textId="77777777" w:rsidTr="00C823DC">
        <w:tc>
          <w:tcPr>
            <w:tcW w:w="9322" w:type="dxa"/>
            <w:gridSpan w:val="2"/>
            <w:tcBorders>
              <w:top w:val="single" w:sz="12" w:space="0" w:color="7F7F7F" w:themeColor="text1" w:themeTint="80"/>
            </w:tcBorders>
            <w:vAlign w:val="center"/>
          </w:tcPr>
          <w:p w14:paraId="16232F5A" w14:textId="7C5DE701" w:rsidR="00D273CE" w:rsidRPr="006B5398" w:rsidRDefault="00D273CE" w:rsidP="00C823DC">
            <w:pPr>
              <w:rPr>
                <w:rFonts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>Libellé du compte:</w:t>
            </w:r>
            <w:r w:rsidR="00B003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0369" w:rsidRPr="002040AD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CHU</w:t>
            </w:r>
            <w:r w:rsidR="00B00369" w:rsidRPr="002040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6583B" w:rsidRPr="002040A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HELORA</w:t>
            </w:r>
            <w:r w:rsidR="00B00369" w:rsidRPr="002040A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– HÔPITAUX DE LA LOUVIERE (</w:t>
            </w:r>
            <w:r w:rsidR="0056583B" w:rsidRPr="002040A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SITE JOLIMONT</w:t>
            </w:r>
            <w:r w:rsidR="00B00369" w:rsidRPr="002040A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)</w:t>
            </w:r>
            <w:r w:rsidR="002040AD" w:rsidRPr="002040A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, </w:t>
            </w:r>
            <w:r w:rsidR="0056583B" w:rsidRPr="002040A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LOBBES</w:t>
            </w:r>
            <w:r w:rsidR="002040AD" w:rsidRPr="002040A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, NIVELLES</w:t>
            </w:r>
            <w:r w:rsidR="002040A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,</w:t>
            </w:r>
            <w:r w:rsidR="002040AD" w:rsidRPr="002040A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TUBIZE</w:t>
            </w:r>
          </w:p>
        </w:tc>
      </w:tr>
      <w:tr w:rsidR="00D273CE" w:rsidRPr="006B5398" w14:paraId="73B93BE8" w14:textId="77777777" w:rsidTr="00C823DC">
        <w:tc>
          <w:tcPr>
            <w:tcW w:w="9322" w:type="dxa"/>
            <w:gridSpan w:val="2"/>
            <w:vAlign w:val="center"/>
          </w:tcPr>
          <w:p w14:paraId="44BBCD21" w14:textId="1FCEB851" w:rsidR="00D273CE" w:rsidRPr="006B5398" w:rsidRDefault="0056583B" w:rsidP="00C823DC">
            <w:pPr>
              <w:rPr>
                <w:rFonts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IBAN: </w:t>
            </w: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BE72 1950 1450 5216</w:t>
            </w:r>
          </w:p>
        </w:tc>
      </w:tr>
      <w:tr w:rsidR="0056583B" w:rsidRPr="006B5398" w14:paraId="358CE26A" w14:textId="77777777" w:rsidTr="00C823DC">
        <w:tc>
          <w:tcPr>
            <w:tcW w:w="9322" w:type="dxa"/>
            <w:gridSpan w:val="2"/>
            <w:vAlign w:val="center"/>
          </w:tcPr>
          <w:p w14:paraId="243C3A14" w14:textId="39C55464" w:rsidR="0056583B" w:rsidRPr="006B5398" w:rsidRDefault="0056583B" w:rsidP="0056583B">
            <w:pPr>
              <w:rPr>
                <w:rFonts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BIC: </w:t>
            </w:r>
            <w:r w:rsidRPr="006B539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CREGBEBB</w:t>
            </w:r>
          </w:p>
        </w:tc>
      </w:tr>
      <w:tr w:rsidR="0056583B" w:rsidRPr="006B5398" w14:paraId="634918C1" w14:textId="77777777" w:rsidTr="00C823DC">
        <w:tc>
          <w:tcPr>
            <w:tcW w:w="9322" w:type="dxa"/>
            <w:gridSpan w:val="2"/>
            <w:vAlign w:val="center"/>
          </w:tcPr>
          <w:p w14:paraId="78D6CB7B" w14:textId="535D17A2" w:rsidR="0056583B" w:rsidRPr="006B5398" w:rsidRDefault="0056583B" w:rsidP="005658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5398">
              <w:rPr>
                <w:rFonts w:asciiTheme="minorHAnsi" w:hAnsiTheme="minorHAnsi" w:cstheme="minorHAnsi"/>
                <w:sz w:val="20"/>
                <w:szCs w:val="20"/>
              </w:rPr>
              <w:t xml:space="preserve">Communication: </w:t>
            </w:r>
            <w:r w:rsidRPr="005658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</w:t>
            </w:r>
            <w:r w:rsidRPr="006B5398">
              <w:rPr>
                <w:rFonts w:asciiTheme="minorHAnsi" w:hAnsiTheme="minorHAnsi" w:cstheme="minorHAnsi"/>
                <w:b/>
                <w:sz w:val="20"/>
                <w:szCs w:val="20"/>
              </w:rPr>
              <w:t>4891042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00</w:t>
            </w:r>
          </w:p>
        </w:tc>
      </w:tr>
      <w:tr w:rsidR="0056583B" w:rsidRPr="006B5398" w14:paraId="02F965D0" w14:textId="77777777" w:rsidTr="00C823DC">
        <w:tc>
          <w:tcPr>
            <w:tcW w:w="9322" w:type="dxa"/>
            <w:gridSpan w:val="2"/>
            <w:vAlign w:val="center"/>
          </w:tcPr>
          <w:p w14:paraId="064793AF" w14:textId="35609671" w:rsidR="0056583B" w:rsidRPr="006B5398" w:rsidRDefault="0056583B" w:rsidP="005658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583B" w:rsidRPr="006B5398" w14:paraId="4C882C2C" w14:textId="77777777" w:rsidTr="00C823DC">
        <w:tc>
          <w:tcPr>
            <w:tcW w:w="9322" w:type="dxa"/>
            <w:gridSpan w:val="2"/>
            <w:vAlign w:val="center"/>
          </w:tcPr>
          <w:p w14:paraId="34C389BF" w14:textId="77777777" w:rsidR="0056583B" w:rsidRPr="006B5398" w:rsidRDefault="0056583B" w:rsidP="005658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135EEA" w14:textId="77777777" w:rsidR="00D273CE" w:rsidRPr="006B5398" w:rsidRDefault="00D273CE" w:rsidP="00D273CE">
      <w:pPr>
        <w:rPr>
          <w:sz w:val="20"/>
          <w:szCs w:val="20"/>
        </w:rPr>
      </w:pPr>
      <w:r w:rsidRPr="006B5398">
        <w:rPr>
          <w:sz w:val="20"/>
          <w:szCs w:val="20"/>
        </w:rPr>
        <w:t>Une facture vous sera envoyée</w:t>
      </w:r>
    </w:p>
    <w:p w14:paraId="452D030F" w14:textId="77777777" w:rsidR="00D273CE" w:rsidRPr="006B5398" w:rsidRDefault="00D273CE" w:rsidP="00D273CE">
      <w:pPr>
        <w:rPr>
          <w:sz w:val="20"/>
          <w:szCs w:val="20"/>
        </w:rPr>
        <w:sectPr w:rsidR="00D273CE" w:rsidRPr="006B5398" w:rsidSect="00767CFE">
          <w:headerReference w:type="default" r:id="rId13"/>
          <w:footerReference w:type="default" r:id="rId14"/>
          <w:pgSz w:w="11906" w:h="16838"/>
          <w:pgMar w:top="567" w:right="1418" w:bottom="1418" w:left="1418" w:header="709" w:footer="567" w:gutter="0"/>
          <w:cols w:space="708"/>
          <w:docGrid w:linePitch="360"/>
        </w:sectPr>
      </w:pPr>
      <w:r w:rsidRPr="006B5398">
        <w:rPr>
          <w:sz w:val="20"/>
          <w:szCs w:val="20"/>
        </w:rPr>
        <w:t xml:space="preserve"> </w:t>
      </w:r>
    </w:p>
    <w:p w14:paraId="6ADB3E4C" w14:textId="77777777" w:rsidR="00D273CE" w:rsidRPr="006B5398" w:rsidRDefault="00D273CE" w:rsidP="00D273CE">
      <w:pPr>
        <w:tabs>
          <w:tab w:val="left" w:pos="993"/>
        </w:tabs>
        <w:rPr>
          <w:b/>
          <w:sz w:val="20"/>
          <w:szCs w:val="20"/>
          <w:u w:val="single"/>
        </w:rPr>
      </w:pPr>
      <w:r w:rsidRPr="006B5398">
        <w:rPr>
          <w:b/>
          <w:sz w:val="20"/>
          <w:szCs w:val="20"/>
          <w:u w:val="single"/>
        </w:rPr>
        <w:lastRenderedPageBreak/>
        <w:t>Partie II</w:t>
      </w:r>
      <w:r w:rsidRPr="006B5398">
        <w:rPr>
          <w:b/>
          <w:sz w:val="20"/>
          <w:szCs w:val="20"/>
        </w:rPr>
        <w:t xml:space="preserve">: </w:t>
      </w:r>
      <w:r w:rsidRPr="006B5398">
        <w:rPr>
          <w:b/>
          <w:sz w:val="20"/>
          <w:szCs w:val="20"/>
        </w:rPr>
        <w:tab/>
      </w:r>
      <w:r w:rsidRPr="006B5398">
        <w:rPr>
          <w:b/>
          <w:sz w:val="20"/>
          <w:szCs w:val="20"/>
          <w:u w:val="single"/>
        </w:rPr>
        <w:t xml:space="preserve">Demande d'avis (à compléter) </w:t>
      </w:r>
    </w:p>
    <w:p w14:paraId="77F1E05E" w14:textId="77777777" w:rsidR="00D273CE" w:rsidRPr="006B5398" w:rsidRDefault="00D273CE" w:rsidP="00D273CE">
      <w:pPr>
        <w:pStyle w:val="Paragraphedeliste"/>
        <w:rPr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521"/>
      </w:tblGrid>
      <w:tr w:rsidR="00D273CE" w:rsidRPr="006B5398" w14:paraId="71BB1CDF" w14:textId="77777777" w:rsidTr="00C823DC">
        <w:tc>
          <w:tcPr>
            <w:tcW w:w="3510" w:type="dxa"/>
          </w:tcPr>
          <w:p w14:paraId="1539729B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Date de la demande de soumission</w:t>
            </w:r>
          </w:p>
        </w:tc>
        <w:tc>
          <w:tcPr>
            <w:tcW w:w="5521" w:type="dxa"/>
          </w:tcPr>
          <w:p w14:paraId="57EE72E8" w14:textId="557838CD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</w:tc>
      </w:tr>
      <w:tr w:rsidR="00D273CE" w:rsidRPr="006B5398" w14:paraId="4FF9DC1C" w14:textId="77777777" w:rsidTr="00C823DC">
        <w:tc>
          <w:tcPr>
            <w:tcW w:w="3510" w:type="dxa"/>
          </w:tcPr>
          <w:p w14:paraId="324F9B1D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Titre de l'étude</w:t>
            </w:r>
          </w:p>
          <w:p w14:paraId="32FE6401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5521" w:type="dxa"/>
          </w:tcPr>
          <w:p w14:paraId="644F443E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</w:tc>
      </w:tr>
      <w:tr w:rsidR="00D273CE" w:rsidRPr="006B5398" w14:paraId="6CA5C78D" w14:textId="77777777" w:rsidTr="00C823DC">
        <w:tc>
          <w:tcPr>
            <w:tcW w:w="3510" w:type="dxa"/>
          </w:tcPr>
          <w:p w14:paraId="3F7DF2FE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Abréviation</w:t>
            </w:r>
          </w:p>
        </w:tc>
        <w:tc>
          <w:tcPr>
            <w:tcW w:w="5521" w:type="dxa"/>
          </w:tcPr>
          <w:p w14:paraId="5DDFC56D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</w:tc>
      </w:tr>
      <w:tr w:rsidR="00D273CE" w:rsidRPr="006B5398" w14:paraId="096620ED" w14:textId="77777777" w:rsidTr="00C823DC">
        <w:tc>
          <w:tcPr>
            <w:tcW w:w="3510" w:type="dxa"/>
          </w:tcPr>
          <w:p w14:paraId="2EE56E13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Numéro de protocole et date</w:t>
            </w:r>
          </w:p>
        </w:tc>
        <w:tc>
          <w:tcPr>
            <w:tcW w:w="5521" w:type="dxa"/>
          </w:tcPr>
          <w:p w14:paraId="32BCA080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</w:tc>
      </w:tr>
      <w:tr w:rsidR="00D273CE" w:rsidRPr="006B5398" w14:paraId="61E1F939" w14:textId="77777777" w:rsidTr="00C823DC">
        <w:tc>
          <w:tcPr>
            <w:tcW w:w="3510" w:type="dxa"/>
          </w:tcPr>
          <w:p w14:paraId="2E09D015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 xml:space="preserve">Numéro EUDRACT ou BE </w:t>
            </w:r>
          </w:p>
        </w:tc>
        <w:tc>
          <w:tcPr>
            <w:tcW w:w="5521" w:type="dxa"/>
          </w:tcPr>
          <w:p w14:paraId="49808102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</w:tc>
      </w:tr>
      <w:tr w:rsidR="00D273CE" w:rsidRPr="006B5398" w14:paraId="5A867AAA" w14:textId="77777777" w:rsidTr="00C823DC">
        <w:tc>
          <w:tcPr>
            <w:tcW w:w="3510" w:type="dxa"/>
          </w:tcPr>
          <w:p w14:paraId="3522F532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 xml:space="preserve">Coordonnées investigateur principal </w:t>
            </w:r>
          </w:p>
          <w:p w14:paraId="192551D0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5521" w:type="dxa"/>
          </w:tcPr>
          <w:p w14:paraId="47C05973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Nom:</w:t>
            </w:r>
          </w:p>
          <w:p w14:paraId="39347628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Adresse:</w:t>
            </w:r>
          </w:p>
          <w:p w14:paraId="2CA5AD28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  <w:p w14:paraId="6AF09C17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Tél./GSM/Fax:</w:t>
            </w:r>
          </w:p>
          <w:p w14:paraId="2BA0FFEA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 xml:space="preserve">Mail: </w:t>
            </w:r>
          </w:p>
        </w:tc>
      </w:tr>
      <w:tr w:rsidR="00D273CE" w:rsidRPr="006B5398" w14:paraId="032A5502" w14:textId="77777777" w:rsidTr="00C823DC">
        <w:tc>
          <w:tcPr>
            <w:tcW w:w="3510" w:type="dxa"/>
          </w:tcPr>
          <w:p w14:paraId="741CB09C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Type de l'étude</w:t>
            </w:r>
          </w:p>
        </w:tc>
        <w:tc>
          <w:tcPr>
            <w:tcW w:w="5521" w:type="dxa"/>
          </w:tcPr>
          <w:p w14:paraId="0BB03D3F" w14:textId="77777777" w:rsidR="00D273CE" w:rsidRPr="006B5398" w:rsidRDefault="001429B9" w:rsidP="00C823DC">
            <w:pPr>
              <w:pStyle w:val="Paragraphedeliste"/>
              <w:tabs>
                <w:tab w:val="left" w:pos="2301"/>
              </w:tabs>
              <w:ind w:left="0"/>
              <w:rPr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Type"/>
                <w:tag w:val="Type"/>
                <w:id w:val="1583185163"/>
                <w:placeholder>
                  <w:docPart w:val="5315386962C44811A2E0DF41FA570393"/>
                </w:placeholder>
                <w:showingPlcHdr/>
                <w:comboBox>
                  <w:listItem w:value="Choisissez un élément."/>
                  <w:listItem w:displayText="Rétrospective" w:value="Rétrospective"/>
                  <w:listItem w:displayText="Prospective" w:value="Prospective"/>
                </w:comboBox>
              </w:sdtPr>
              <w:sdtEndPr/>
              <w:sdtContent>
                <w:r w:rsidR="00D273CE" w:rsidRPr="006B5398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  <w:r w:rsidR="00D273CE" w:rsidRPr="006B539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D273CE" w:rsidRPr="006B5398" w14:paraId="74A5CE92" w14:textId="77777777" w:rsidTr="00C823DC">
        <w:tc>
          <w:tcPr>
            <w:tcW w:w="3510" w:type="dxa"/>
          </w:tcPr>
          <w:p w14:paraId="0A0BED45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Nature de l'étude</w:t>
            </w:r>
          </w:p>
        </w:tc>
        <w:tc>
          <w:tcPr>
            <w:tcW w:w="5521" w:type="dxa"/>
          </w:tcPr>
          <w:p w14:paraId="069A24BF" w14:textId="77777777" w:rsidR="00D273CE" w:rsidRPr="006B5398" w:rsidRDefault="001429B9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Nature"/>
                <w:tag w:val="Nature"/>
                <w:id w:val="-1836917397"/>
                <w:placeholder>
                  <w:docPart w:val="5315386962C44811A2E0DF41FA570393"/>
                </w:placeholder>
                <w:showingPlcHdr/>
                <w:comboBox>
                  <w:listItem w:value="Choisissez un élément."/>
                  <w:listItem w:displayText="Observationnelle" w:value="Observationnelle"/>
                  <w:listItem w:displayText="Interventionnelle" w:value="Interventionnelle"/>
                </w:comboBox>
              </w:sdtPr>
              <w:sdtEndPr/>
              <w:sdtContent>
                <w:r w:rsidR="00D273CE" w:rsidRPr="006B5398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  <w:r w:rsidR="00D273CE" w:rsidRPr="006B5398">
              <w:rPr>
                <w:sz w:val="20"/>
                <w:szCs w:val="20"/>
                <w:lang w:val="fr-FR"/>
              </w:rPr>
              <w:t xml:space="preserve"> </w:t>
            </w:r>
          </w:p>
          <w:p w14:paraId="62807217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 xml:space="preserve">Phase:      </w:t>
            </w:r>
            <w:sdt>
              <w:sdtPr>
                <w:rPr>
                  <w:sz w:val="20"/>
                  <w:szCs w:val="20"/>
                  <w:lang w:val="fr-FR"/>
                </w:rPr>
                <w:id w:val="131305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398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6B5398">
              <w:rPr>
                <w:sz w:val="20"/>
                <w:szCs w:val="20"/>
                <w:lang w:val="fr-FR"/>
              </w:rPr>
              <w:t xml:space="preserve"> I     </w:t>
            </w:r>
            <w:sdt>
              <w:sdtPr>
                <w:rPr>
                  <w:sz w:val="20"/>
                  <w:szCs w:val="20"/>
                  <w:lang w:val="fr-FR"/>
                </w:rPr>
                <w:id w:val="22996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398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6B539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Pr="006B5398">
              <w:rPr>
                <w:sz w:val="20"/>
                <w:szCs w:val="20"/>
                <w:lang w:val="fr-FR"/>
              </w:rPr>
              <w:t xml:space="preserve">II     </w:t>
            </w:r>
            <w:sdt>
              <w:sdtPr>
                <w:rPr>
                  <w:sz w:val="20"/>
                  <w:szCs w:val="20"/>
                  <w:lang w:val="fr-FR"/>
                </w:rPr>
                <w:id w:val="-19099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398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6B539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Pr="006B5398">
              <w:rPr>
                <w:sz w:val="20"/>
                <w:szCs w:val="20"/>
                <w:lang w:val="fr-FR"/>
              </w:rPr>
              <w:t xml:space="preserve">III     </w:t>
            </w:r>
            <w:sdt>
              <w:sdtPr>
                <w:rPr>
                  <w:sz w:val="20"/>
                  <w:szCs w:val="20"/>
                  <w:lang w:val="fr-FR"/>
                </w:rPr>
                <w:id w:val="172879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398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6B5398">
              <w:rPr>
                <w:sz w:val="20"/>
                <w:szCs w:val="20"/>
                <w:lang w:val="fr-FR"/>
              </w:rPr>
              <w:t xml:space="preserve"> IV </w:t>
            </w:r>
          </w:p>
        </w:tc>
      </w:tr>
      <w:tr w:rsidR="00D273CE" w:rsidRPr="006B5398" w14:paraId="45E3D788" w14:textId="77777777" w:rsidTr="00C823DC">
        <w:tc>
          <w:tcPr>
            <w:tcW w:w="3510" w:type="dxa"/>
          </w:tcPr>
          <w:p w14:paraId="17F2B7C5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 xml:space="preserve">Site d'expérimentation </w:t>
            </w:r>
          </w:p>
        </w:tc>
        <w:tc>
          <w:tcPr>
            <w:tcW w:w="5521" w:type="dxa"/>
          </w:tcPr>
          <w:p w14:paraId="5580B670" w14:textId="77777777" w:rsidR="00D273CE" w:rsidRPr="006B5398" w:rsidRDefault="001429B9" w:rsidP="00C823DC">
            <w:pPr>
              <w:pStyle w:val="Paragraphedeliste"/>
              <w:tabs>
                <w:tab w:val="left" w:pos="2301"/>
              </w:tabs>
              <w:ind w:left="0"/>
              <w:rPr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alias w:val="Site"/>
                <w:tag w:val="Site"/>
                <w:id w:val="825782310"/>
                <w:placeholder>
                  <w:docPart w:val="5315386962C44811A2E0DF41FA570393"/>
                </w:placeholder>
                <w:showingPlcHdr/>
                <w:comboBox>
                  <w:listItem w:value="Choisissez un élément."/>
                  <w:listItem w:displayText="Monocentrique" w:value="Monocentrique"/>
                  <w:listItem w:displayText="Multicentrique" w:value="Multicentrique"/>
                </w:comboBox>
              </w:sdtPr>
              <w:sdtEndPr/>
              <w:sdtContent>
                <w:r w:rsidR="00D273CE" w:rsidRPr="006B5398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  <w:r w:rsidR="00D273CE" w:rsidRPr="006B539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D273CE" w:rsidRPr="006B5398" w14:paraId="19D2A47D" w14:textId="77777777" w:rsidTr="00C823DC">
        <w:tc>
          <w:tcPr>
            <w:tcW w:w="3510" w:type="dxa"/>
          </w:tcPr>
          <w:p w14:paraId="50D04503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Etude sponsorisée</w:t>
            </w:r>
          </w:p>
        </w:tc>
        <w:tc>
          <w:tcPr>
            <w:tcW w:w="5521" w:type="dxa"/>
          </w:tcPr>
          <w:p w14:paraId="60F45E4D" w14:textId="77777777" w:rsidR="00D273CE" w:rsidRPr="006B5398" w:rsidRDefault="001429B9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sdt>
              <w:sdtPr>
                <w:rPr>
                  <w:rFonts w:cstheme="minorHAnsi"/>
                  <w:sz w:val="20"/>
                  <w:szCs w:val="20"/>
                  <w:lang w:val="fr-FR"/>
                </w:rPr>
                <w:id w:val="-210941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3CE" w:rsidRPr="006B5398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273CE" w:rsidRPr="006B539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="00D273CE" w:rsidRPr="006B5398">
              <w:rPr>
                <w:sz w:val="20"/>
                <w:szCs w:val="20"/>
                <w:lang w:val="fr-FR"/>
              </w:rPr>
              <w:t xml:space="preserve">Non                                 </w:t>
            </w:r>
            <w:sdt>
              <w:sdtPr>
                <w:rPr>
                  <w:sz w:val="20"/>
                  <w:szCs w:val="20"/>
                  <w:lang w:val="fr-FR"/>
                </w:rPr>
                <w:id w:val="-6272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3CE" w:rsidRPr="006B5398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273CE" w:rsidRPr="006B539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="00D273CE" w:rsidRPr="006B5398">
              <w:rPr>
                <w:sz w:val="20"/>
                <w:szCs w:val="20"/>
                <w:lang w:val="fr-FR"/>
              </w:rPr>
              <w:t xml:space="preserve">Oui, firme: </w:t>
            </w:r>
          </w:p>
        </w:tc>
      </w:tr>
      <w:tr w:rsidR="00D273CE" w:rsidRPr="006B5398" w14:paraId="0A892419" w14:textId="77777777" w:rsidTr="00C823DC">
        <w:tc>
          <w:tcPr>
            <w:tcW w:w="3510" w:type="dxa"/>
          </w:tcPr>
          <w:p w14:paraId="40FD1432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Coordonnées du sponsor</w:t>
            </w:r>
          </w:p>
        </w:tc>
        <w:tc>
          <w:tcPr>
            <w:tcW w:w="5521" w:type="dxa"/>
          </w:tcPr>
          <w:p w14:paraId="47FC9243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Nom de la personne de contact:</w:t>
            </w:r>
          </w:p>
          <w:p w14:paraId="3F83F4D9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Adresse:</w:t>
            </w:r>
          </w:p>
          <w:p w14:paraId="445500DF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  <w:p w14:paraId="0C0F5543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Mail:</w:t>
            </w:r>
          </w:p>
          <w:p w14:paraId="4346B48B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 xml:space="preserve">Tél./GSM/Fax: </w:t>
            </w:r>
          </w:p>
        </w:tc>
      </w:tr>
      <w:tr w:rsidR="00D273CE" w:rsidRPr="006B5398" w14:paraId="1D6D03FA" w14:textId="77777777" w:rsidTr="00C823DC">
        <w:tc>
          <w:tcPr>
            <w:tcW w:w="3510" w:type="dxa"/>
          </w:tcPr>
          <w:p w14:paraId="4A3A8043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Coordonnées du/des comptes référencés pour le paiement des prestations liées à l'étude</w:t>
            </w:r>
          </w:p>
        </w:tc>
        <w:tc>
          <w:tcPr>
            <w:tcW w:w="5521" w:type="dxa"/>
          </w:tcPr>
          <w:p w14:paraId="4157787C" w14:textId="77777777" w:rsidR="00D273CE" w:rsidRPr="008E1940" w:rsidRDefault="00D273CE" w:rsidP="008E1940">
            <w:pPr>
              <w:spacing w:after="0" w:line="240" w:lineRule="auto"/>
              <w:jc w:val="both"/>
              <w:rPr>
                <w:sz w:val="20"/>
                <w:szCs w:val="20"/>
                <w:lang w:val="fr-FR"/>
              </w:rPr>
            </w:pPr>
            <w:r w:rsidRPr="008E1940">
              <w:rPr>
                <w:sz w:val="20"/>
                <w:szCs w:val="20"/>
                <w:lang w:val="fr-FR"/>
              </w:rPr>
              <w:t>Titulaire du compte:</w:t>
            </w:r>
          </w:p>
          <w:p w14:paraId="53B60756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 xml:space="preserve">Adresse: </w:t>
            </w:r>
          </w:p>
          <w:p w14:paraId="0944435D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  <w:p w14:paraId="1AD90773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 xml:space="preserve">Num. de compte: </w:t>
            </w:r>
          </w:p>
          <w:p w14:paraId="12FF9741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  <w:p w14:paraId="72DCD890" w14:textId="6CA72EFD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 xml:space="preserve"> </w:t>
            </w:r>
          </w:p>
        </w:tc>
      </w:tr>
      <w:tr w:rsidR="00D273CE" w:rsidRPr="006B5398" w14:paraId="39C45B69" w14:textId="77777777" w:rsidTr="00C823DC">
        <w:tc>
          <w:tcPr>
            <w:tcW w:w="3510" w:type="dxa"/>
          </w:tcPr>
          <w:p w14:paraId="7A3E4471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Coordonnées du Comité d'Ethique Central</w:t>
            </w:r>
          </w:p>
        </w:tc>
        <w:tc>
          <w:tcPr>
            <w:tcW w:w="5521" w:type="dxa"/>
          </w:tcPr>
          <w:p w14:paraId="41D48CDA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Dénomination du CE:</w:t>
            </w:r>
          </w:p>
          <w:p w14:paraId="122C4CF5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Président:</w:t>
            </w:r>
          </w:p>
          <w:p w14:paraId="48910A9A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Adresse:</w:t>
            </w:r>
          </w:p>
          <w:p w14:paraId="7F50873D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</w:p>
          <w:p w14:paraId="4F61326F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Mail:</w:t>
            </w:r>
          </w:p>
          <w:p w14:paraId="5ED8AF27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 xml:space="preserve">Tél./GSM/Fax: </w:t>
            </w:r>
          </w:p>
        </w:tc>
      </w:tr>
      <w:tr w:rsidR="00D273CE" w:rsidRPr="006B5398" w14:paraId="7B55D39F" w14:textId="77777777" w:rsidTr="00C823DC">
        <w:tc>
          <w:tcPr>
            <w:tcW w:w="3510" w:type="dxa"/>
          </w:tcPr>
          <w:p w14:paraId="3CF3A8BB" w14:textId="77777777" w:rsidR="00D273CE" w:rsidRPr="006B5398" w:rsidRDefault="00D273CE" w:rsidP="00C823DC">
            <w:pPr>
              <w:pStyle w:val="Paragraphedeliste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Honoraires du Comité d'Ethique à percevoir</w:t>
            </w:r>
            <w:r w:rsidRPr="006B5398">
              <w:rPr>
                <w:sz w:val="20"/>
                <w:szCs w:val="20"/>
              </w:rPr>
              <w:t xml:space="preserve"> (une facture vous sera envoyée)</w:t>
            </w:r>
          </w:p>
        </w:tc>
        <w:tc>
          <w:tcPr>
            <w:tcW w:w="5521" w:type="dxa"/>
          </w:tcPr>
          <w:p w14:paraId="6A9CE2C0" w14:textId="5FB13967" w:rsidR="00D273CE" w:rsidRPr="006B5398" w:rsidRDefault="00D273CE" w:rsidP="006561C8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Montant</w:t>
            </w:r>
            <w:r w:rsidR="0056583B">
              <w:rPr>
                <w:sz w:val="20"/>
                <w:szCs w:val="20"/>
                <w:lang w:val="fr-FR"/>
              </w:rPr>
              <w:t xml:space="preserve"> </w:t>
            </w:r>
            <w:r w:rsidRPr="006B5398">
              <w:rPr>
                <w:sz w:val="20"/>
                <w:szCs w:val="20"/>
                <w:lang w:val="fr-FR"/>
              </w:rPr>
              <w:t>:</w:t>
            </w:r>
          </w:p>
          <w:p w14:paraId="1FB3D145" w14:textId="6272005C" w:rsidR="00D273CE" w:rsidRPr="0056583B" w:rsidRDefault="00D273CE" w:rsidP="006561C8">
            <w:pPr>
              <w:spacing w:after="0" w:line="240" w:lineRule="auto"/>
              <w:rPr>
                <w:b/>
                <w:bCs/>
                <w:sz w:val="20"/>
                <w:szCs w:val="20"/>
                <w:lang w:val="fr-FR"/>
              </w:rPr>
            </w:pPr>
            <w:r w:rsidRPr="006B5398">
              <w:rPr>
                <w:sz w:val="20"/>
                <w:szCs w:val="20"/>
                <w:lang w:val="fr-FR"/>
              </w:rPr>
              <w:t>A payer sur : IBAN</w:t>
            </w:r>
            <w:r w:rsidR="0056583B">
              <w:rPr>
                <w:sz w:val="20"/>
                <w:szCs w:val="20"/>
                <w:lang w:val="fr-FR"/>
              </w:rPr>
              <w:t xml:space="preserve"> </w:t>
            </w:r>
            <w:r w:rsidRPr="006B5398">
              <w:rPr>
                <w:sz w:val="20"/>
                <w:szCs w:val="20"/>
                <w:lang w:val="fr-FR"/>
              </w:rPr>
              <w:t xml:space="preserve">: </w:t>
            </w:r>
            <w:r w:rsidRPr="0056583B">
              <w:rPr>
                <w:b/>
                <w:bCs/>
                <w:sz w:val="20"/>
                <w:szCs w:val="20"/>
                <w:lang w:val="fr-FR"/>
              </w:rPr>
              <w:t>BE72 1950 1450 5216</w:t>
            </w:r>
          </w:p>
          <w:p w14:paraId="506FFEA9" w14:textId="4A84B219" w:rsidR="00D273CE" w:rsidRPr="006B5398" w:rsidRDefault="00D273CE" w:rsidP="006561C8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  <w:r w:rsidRPr="006B5398">
              <w:rPr>
                <w:sz w:val="20"/>
                <w:szCs w:val="20"/>
              </w:rPr>
              <w:t>Communication</w:t>
            </w:r>
            <w:r w:rsidR="0056583B">
              <w:rPr>
                <w:sz w:val="20"/>
                <w:szCs w:val="20"/>
              </w:rPr>
              <w:t xml:space="preserve"> </w:t>
            </w:r>
            <w:r w:rsidRPr="006B5398">
              <w:rPr>
                <w:sz w:val="20"/>
                <w:szCs w:val="20"/>
              </w:rPr>
              <w:t xml:space="preserve">: </w:t>
            </w:r>
            <w:r w:rsidR="0056583B" w:rsidRPr="0056583B">
              <w:rPr>
                <w:b/>
                <w:bCs/>
                <w:sz w:val="20"/>
                <w:szCs w:val="20"/>
              </w:rPr>
              <w:t>G489104200</w:t>
            </w:r>
          </w:p>
          <w:p w14:paraId="7C51301C" w14:textId="77777777" w:rsidR="00833AA9" w:rsidRDefault="00D273CE" w:rsidP="008F636C">
            <w:pPr>
              <w:pStyle w:val="Paragraphedeliste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6B5398">
              <w:rPr>
                <w:sz w:val="20"/>
                <w:szCs w:val="20"/>
              </w:rPr>
              <w:t>Coordonnées du compte pour le paiement des prestations du comité d'éthique</w:t>
            </w:r>
            <w:r w:rsidR="0041100D">
              <w:rPr>
                <w:sz w:val="20"/>
                <w:szCs w:val="20"/>
              </w:rPr>
              <w:t xml:space="preserve"> : </w:t>
            </w:r>
            <w:r w:rsidR="00833AA9" w:rsidRPr="00833AA9">
              <w:rPr>
                <w:b/>
                <w:bCs/>
                <w:sz w:val="20"/>
                <w:szCs w:val="20"/>
              </w:rPr>
              <w:t xml:space="preserve">CHU </w:t>
            </w:r>
            <w:r w:rsidR="0041100D" w:rsidRPr="00833AA9">
              <w:rPr>
                <w:b/>
                <w:bCs/>
                <w:sz w:val="20"/>
                <w:szCs w:val="20"/>
              </w:rPr>
              <w:t>HELORA</w:t>
            </w:r>
            <w:r w:rsidR="0041100D" w:rsidRPr="0041100D">
              <w:rPr>
                <w:b/>
                <w:bCs/>
                <w:sz w:val="20"/>
                <w:szCs w:val="20"/>
              </w:rPr>
              <w:t xml:space="preserve"> </w:t>
            </w:r>
            <w:r w:rsidR="00833AA9">
              <w:rPr>
                <w:b/>
                <w:bCs/>
                <w:sz w:val="20"/>
                <w:szCs w:val="20"/>
              </w:rPr>
              <w:t>– HÔPITAUX DE LA LOUVIERE (</w:t>
            </w:r>
            <w:r w:rsidR="0041100D" w:rsidRPr="0041100D">
              <w:rPr>
                <w:b/>
                <w:bCs/>
                <w:sz w:val="20"/>
                <w:szCs w:val="20"/>
              </w:rPr>
              <w:t>SITE JOLIMONT</w:t>
            </w:r>
            <w:r w:rsidR="00833AA9">
              <w:rPr>
                <w:b/>
                <w:bCs/>
                <w:sz w:val="20"/>
                <w:szCs w:val="20"/>
              </w:rPr>
              <w:t>)</w:t>
            </w:r>
            <w:r w:rsidR="008E1940">
              <w:rPr>
                <w:b/>
                <w:bCs/>
                <w:sz w:val="20"/>
                <w:szCs w:val="20"/>
              </w:rPr>
              <w:t xml:space="preserve">, </w:t>
            </w:r>
            <w:r w:rsidR="0041100D" w:rsidRPr="0041100D">
              <w:rPr>
                <w:b/>
                <w:bCs/>
                <w:sz w:val="20"/>
                <w:szCs w:val="20"/>
              </w:rPr>
              <w:t>LOBBES</w:t>
            </w:r>
            <w:r w:rsidR="008E1940">
              <w:rPr>
                <w:b/>
                <w:bCs/>
                <w:sz w:val="20"/>
                <w:szCs w:val="20"/>
              </w:rPr>
              <w:t>, NIVELLES, TUBIZE</w:t>
            </w:r>
          </w:p>
          <w:p w14:paraId="738974E1" w14:textId="746D1317" w:rsidR="008E1940" w:rsidRPr="006B5398" w:rsidRDefault="008E1940" w:rsidP="008F636C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</w:tbl>
    <w:p w14:paraId="2D0F3006" w14:textId="77777777" w:rsidR="00D273CE" w:rsidRPr="006B5398" w:rsidRDefault="00D273CE" w:rsidP="00D273CE">
      <w:pPr>
        <w:jc w:val="right"/>
        <w:rPr>
          <w:color w:val="4472C4" w:themeColor="accent5"/>
        </w:rPr>
      </w:pPr>
    </w:p>
    <w:sectPr w:rsidR="00D273CE" w:rsidRPr="006B5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C66EC" w14:textId="77777777" w:rsidR="001429B9" w:rsidRDefault="001429B9">
      <w:pPr>
        <w:spacing w:after="0" w:line="240" w:lineRule="auto"/>
      </w:pPr>
      <w:r>
        <w:separator/>
      </w:r>
    </w:p>
  </w:endnote>
  <w:endnote w:type="continuationSeparator" w:id="0">
    <w:p w14:paraId="7F268EEA" w14:textId="77777777" w:rsidR="001429B9" w:rsidRDefault="0014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53668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15CD19" w14:textId="64A429B5" w:rsidR="00775000" w:rsidRDefault="0041100D" w:rsidP="00775000">
            <w:pPr>
              <w:pStyle w:val="Pieddepage"/>
              <w:tabs>
                <w:tab w:val="clear" w:pos="4536"/>
                <w:tab w:val="clear" w:pos="9072"/>
              </w:tabs>
              <w:ind w:left="0"/>
              <w:jc w:val="center"/>
              <w:rPr>
                <w:sz w:val="16"/>
              </w:rPr>
            </w:pPr>
            <w:r w:rsidRPr="00D7278B">
              <w:rPr>
                <w:sz w:val="16"/>
              </w:rPr>
              <w:t>Demande d'avis dans le cadre d'un</w:t>
            </w:r>
            <w:r>
              <w:rPr>
                <w:sz w:val="16"/>
              </w:rPr>
              <w:t>e</w:t>
            </w:r>
            <w:r w:rsidRPr="00D7278B">
              <w:rPr>
                <w:sz w:val="16"/>
              </w:rPr>
              <w:t xml:space="preserve"> soumission d'étude clinique à un comité d'éthique local</w:t>
            </w:r>
          </w:p>
          <w:p w14:paraId="494A49C0" w14:textId="77777777" w:rsidR="00775000" w:rsidRDefault="0041100D" w:rsidP="00775000">
            <w:pPr>
              <w:pStyle w:val="Pieddepage"/>
              <w:tabs>
                <w:tab w:val="clear" w:pos="4536"/>
                <w:tab w:val="clear" w:pos="9072"/>
              </w:tabs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Version du </w:t>
            </w:r>
            <w:r w:rsidR="00F72D7A">
              <w:rPr>
                <w:sz w:val="16"/>
              </w:rPr>
              <w:t>04/12/2025</w:t>
            </w:r>
            <w:r>
              <w:rPr>
                <w:sz w:val="16"/>
              </w:rPr>
              <w:t xml:space="preserve"> </w:t>
            </w:r>
          </w:p>
          <w:p w14:paraId="72C645AD" w14:textId="0F4AF29E" w:rsidR="0041100D" w:rsidRDefault="0041100D" w:rsidP="00775000">
            <w:pPr>
              <w:pStyle w:val="Pieddepage"/>
              <w:tabs>
                <w:tab w:val="clear" w:pos="4536"/>
                <w:tab w:val="clear" w:pos="9072"/>
              </w:tabs>
              <w:ind w:left="0"/>
              <w:jc w:val="right"/>
            </w:pPr>
            <w:r w:rsidRPr="00D7278B">
              <w:rPr>
                <w:sz w:val="16"/>
                <w:szCs w:val="16"/>
                <w:lang w:val="fr-FR"/>
              </w:rPr>
              <w:t>Page</w:t>
            </w:r>
            <w:r>
              <w:rPr>
                <w:sz w:val="16"/>
                <w:szCs w:val="16"/>
                <w:lang w:val="fr-FR"/>
              </w:rPr>
              <w:t xml:space="preserve"> </w:t>
            </w:r>
            <w:r w:rsidRPr="00D7278B">
              <w:rPr>
                <w:b/>
                <w:bCs/>
                <w:sz w:val="16"/>
                <w:szCs w:val="16"/>
              </w:rPr>
              <w:fldChar w:fldCharType="begin"/>
            </w:r>
            <w:r w:rsidRPr="00D7278B">
              <w:rPr>
                <w:b/>
                <w:bCs/>
                <w:sz w:val="16"/>
                <w:szCs w:val="16"/>
              </w:rPr>
              <w:instrText>PAGE</w:instrText>
            </w:r>
            <w:r w:rsidRPr="00D7278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Pr="00D7278B">
              <w:rPr>
                <w:b/>
                <w:bCs/>
                <w:sz w:val="16"/>
                <w:szCs w:val="16"/>
              </w:rPr>
              <w:fldChar w:fldCharType="end"/>
            </w:r>
            <w:r w:rsidRPr="00D7278B">
              <w:rPr>
                <w:sz w:val="16"/>
                <w:szCs w:val="16"/>
                <w:lang w:val="fr-FR"/>
              </w:rPr>
              <w:t xml:space="preserve"> sur </w:t>
            </w:r>
            <w:r w:rsidRPr="00D7278B">
              <w:rPr>
                <w:b/>
                <w:bCs/>
                <w:sz w:val="16"/>
                <w:szCs w:val="16"/>
              </w:rPr>
              <w:fldChar w:fldCharType="begin"/>
            </w:r>
            <w:r w:rsidRPr="00D7278B">
              <w:rPr>
                <w:b/>
                <w:bCs/>
                <w:sz w:val="16"/>
                <w:szCs w:val="16"/>
              </w:rPr>
              <w:instrText>NUMPAGES</w:instrText>
            </w:r>
            <w:r w:rsidRPr="00D7278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Pr="00D7278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62D95" w14:textId="77777777" w:rsidR="001429B9" w:rsidRDefault="001429B9">
      <w:pPr>
        <w:spacing w:after="0" w:line="240" w:lineRule="auto"/>
      </w:pPr>
      <w:r>
        <w:separator/>
      </w:r>
    </w:p>
  </w:footnote>
  <w:footnote w:type="continuationSeparator" w:id="0">
    <w:p w14:paraId="4B81D140" w14:textId="77777777" w:rsidR="001429B9" w:rsidRDefault="0014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B8F3" w14:textId="145C1642" w:rsidR="0041100D" w:rsidRPr="002A3E45" w:rsidRDefault="0041100D" w:rsidP="002A3E45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20"/>
        <w:tab w:val="clear" w:pos="9072"/>
      </w:tabs>
      <w:rPr>
        <w:rFonts w:asciiTheme="minorHAnsi" w:hAnsiTheme="minorHAnsi"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4907"/>
    <w:multiLevelType w:val="hybridMultilevel"/>
    <w:tmpl w:val="BAB0951C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55584"/>
    <w:multiLevelType w:val="hybridMultilevel"/>
    <w:tmpl w:val="2D88014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B1C7A"/>
    <w:multiLevelType w:val="hybridMultilevel"/>
    <w:tmpl w:val="AA98F44A"/>
    <w:lvl w:ilvl="0" w:tplc="8402D1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76778"/>
    <w:multiLevelType w:val="hybridMultilevel"/>
    <w:tmpl w:val="546E98FC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6763D"/>
    <w:multiLevelType w:val="hybridMultilevel"/>
    <w:tmpl w:val="BDCCDA60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86913"/>
    <w:multiLevelType w:val="hybridMultilevel"/>
    <w:tmpl w:val="AF8E59E2"/>
    <w:lvl w:ilvl="0" w:tplc="A036E2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873146">
    <w:abstractNumId w:val="5"/>
  </w:num>
  <w:num w:numId="2" w16cid:durableId="669260086">
    <w:abstractNumId w:val="2"/>
  </w:num>
  <w:num w:numId="3" w16cid:durableId="1216702543">
    <w:abstractNumId w:val="4"/>
  </w:num>
  <w:num w:numId="4" w16cid:durableId="1359158359">
    <w:abstractNumId w:val="3"/>
  </w:num>
  <w:num w:numId="5" w16cid:durableId="566113206">
    <w:abstractNumId w:val="0"/>
  </w:num>
  <w:num w:numId="6" w16cid:durableId="86648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CE"/>
    <w:rsid w:val="000457BB"/>
    <w:rsid w:val="0009687E"/>
    <w:rsid w:val="001429B9"/>
    <w:rsid w:val="001831A8"/>
    <w:rsid w:val="001C79C5"/>
    <w:rsid w:val="002040AD"/>
    <w:rsid w:val="00245777"/>
    <w:rsid w:val="00266F75"/>
    <w:rsid w:val="002A5546"/>
    <w:rsid w:val="0041100D"/>
    <w:rsid w:val="00472E10"/>
    <w:rsid w:val="00510D47"/>
    <w:rsid w:val="0056583B"/>
    <w:rsid w:val="005E4B1B"/>
    <w:rsid w:val="006561C8"/>
    <w:rsid w:val="006B5398"/>
    <w:rsid w:val="006D6F14"/>
    <w:rsid w:val="00767CFE"/>
    <w:rsid w:val="00775000"/>
    <w:rsid w:val="0079258D"/>
    <w:rsid w:val="0081492B"/>
    <w:rsid w:val="00827E72"/>
    <w:rsid w:val="00833AA9"/>
    <w:rsid w:val="008C026A"/>
    <w:rsid w:val="008E1940"/>
    <w:rsid w:val="008F636C"/>
    <w:rsid w:val="00933FEB"/>
    <w:rsid w:val="00937640"/>
    <w:rsid w:val="00A05F05"/>
    <w:rsid w:val="00B00369"/>
    <w:rsid w:val="00C27546"/>
    <w:rsid w:val="00D17AD2"/>
    <w:rsid w:val="00D273CE"/>
    <w:rsid w:val="00D423F4"/>
    <w:rsid w:val="00D91646"/>
    <w:rsid w:val="00DA7D6B"/>
    <w:rsid w:val="00E312B3"/>
    <w:rsid w:val="00E41E50"/>
    <w:rsid w:val="00E96A10"/>
    <w:rsid w:val="00F256D2"/>
    <w:rsid w:val="00F7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C9283"/>
  <w15:chartTrackingRefBased/>
  <w15:docId w15:val="{4B9C925B-DF69-42A5-BDD3-478A39E6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7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7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73C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7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73C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7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7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7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7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73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73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73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73CE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73CE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73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73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73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73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7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7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7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7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7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73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D273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73CE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73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73CE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73CE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rsid w:val="00D273CE"/>
    <w:rPr>
      <w:rFonts w:cs="Times New Roman"/>
      <w:u w:val="single"/>
    </w:rPr>
  </w:style>
  <w:style w:type="paragraph" w:styleId="En-tte">
    <w:name w:val="header"/>
    <w:basedOn w:val="Normal"/>
    <w:link w:val="En-tteCar"/>
    <w:uiPriority w:val="99"/>
    <w:rsid w:val="00D273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536"/>
        <w:tab w:val="right" w:pos="9020"/>
        <w:tab w:val="right" w:pos="9072"/>
      </w:tabs>
      <w:spacing w:after="0" w:line="240" w:lineRule="auto"/>
    </w:pPr>
    <w:rPr>
      <w:rFonts w:ascii="Arial" w:eastAsia="Arial Unicode MS" w:hAnsi="Arial" w:cs="Arial"/>
      <w:color w:val="000000"/>
      <w:kern w:val="0"/>
      <w:u w:color="000000"/>
      <w:lang w:eastAsia="fr-BE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D273CE"/>
    <w:rPr>
      <w:rFonts w:ascii="Arial" w:eastAsia="Arial Unicode MS" w:hAnsi="Arial" w:cs="Arial"/>
      <w:color w:val="000000"/>
      <w:kern w:val="0"/>
      <w:u w:color="000000"/>
      <w:lang w:eastAsia="fr-BE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273CE"/>
    <w:pPr>
      <w:tabs>
        <w:tab w:val="center" w:pos="4536"/>
        <w:tab w:val="right" w:pos="9072"/>
      </w:tabs>
      <w:spacing w:after="0" w:line="240" w:lineRule="auto"/>
      <w:ind w:left="2268"/>
      <w:jc w:val="both"/>
    </w:pPr>
    <w:rPr>
      <w:kern w:val="0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D273CE"/>
    <w:rPr>
      <w:kern w:val="0"/>
      <w14:ligatures w14:val="none"/>
    </w:rPr>
  </w:style>
  <w:style w:type="table" w:styleId="Grilledutableau">
    <w:name w:val="Table Grid"/>
    <w:basedOn w:val="TableauNormal"/>
    <w:unhideWhenUsed/>
    <w:rsid w:val="00D273CE"/>
    <w:pPr>
      <w:spacing w:after="0" w:line="240" w:lineRule="auto"/>
    </w:pPr>
    <w:rPr>
      <w:rFonts w:ascii="Times New Roman" w:eastAsia="Arial Unicode MS" w:hAnsi="Times New Roman" w:cs="Times New Roman"/>
      <w:kern w:val="0"/>
      <w:lang w:eastAsia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273CE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472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elora.be/" TargetMode="External"/><Relationship Id="rId12" Type="http://schemas.openxmlformats.org/officeDocument/2006/relationships/hyperlink" Target="mailto:Comite.ETHIQUE@helora.b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ite.ethique@jolimont.b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omite.ethique@jolimont.b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15386962C44811A2E0DF41FA5703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CC3DFD-53AF-4D4B-88F3-084E3EB09D70}"/>
      </w:docPartPr>
      <w:docPartBody>
        <w:p w:rsidR="00A95B37" w:rsidRDefault="00A95B37" w:rsidP="00A95B37">
          <w:pPr>
            <w:pStyle w:val="5315386962C44811A2E0DF41FA570393"/>
          </w:pPr>
          <w:r w:rsidRPr="003A66B4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37"/>
    <w:rsid w:val="000457BB"/>
    <w:rsid w:val="000E3456"/>
    <w:rsid w:val="00266F75"/>
    <w:rsid w:val="00937640"/>
    <w:rsid w:val="00A95B37"/>
    <w:rsid w:val="00D2186D"/>
    <w:rsid w:val="00E312B3"/>
    <w:rsid w:val="00E41E50"/>
    <w:rsid w:val="00E62A7C"/>
    <w:rsid w:val="00E96A10"/>
    <w:rsid w:val="00FA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95B37"/>
    <w:rPr>
      <w:color w:val="808080"/>
    </w:rPr>
  </w:style>
  <w:style w:type="paragraph" w:customStyle="1" w:styleId="5315386962C44811A2E0DF41FA570393">
    <w:name w:val="5315386962C44811A2E0DF41FA570393"/>
    <w:rsid w:val="00A95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658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Jolimont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MILITELLO Rosa</dc:creator>
  <cp:keywords/>
  <dc:description/>
  <cp:lastModifiedBy>MILITELLO Rosa</cp:lastModifiedBy>
  <cp:revision>20</cp:revision>
  <dcterms:created xsi:type="dcterms:W3CDTF">2025-09-18T14:29:00Z</dcterms:created>
  <dcterms:modified xsi:type="dcterms:W3CDTF">2026-02-13T15:36:00Z</dcterms:modified>
</cp:coreProperties>
</file>